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6D" w:rsidRPr="00987067" w:rsidRDefault="00D90C8D" w:rsidP="009B026D">
      <w:pPr>
        <w:pStyle w:val="ConsPlusTitle"/>
        <w:spacing w:after="120"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987067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D90C8D" w:rsidRPr="00987067" w:rsidRDefault="000D0E23" w:rsidP="00BF4B87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7067">
        <w:rPr>
          <w:rFonts w:ascii="Times New Roman" w:hAnsi="Times New Roman" w:cs="Times New Roman"/>
          <w:b w:val="0"/>
          <w:sz w:val="28"/>
          <w:szCs w:val="28"/>
        </w:rPr>
        <w:t>приказом</w:t>
      </w:r>
      <w:r w:rsidR="009B026D" w:rsidRPr="00987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067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BF4B87">
        <w:rPr>
          <w:rFonts w:ascii="Times New Roman" w:hAnsi="Times New Roman" w:cs="Times New Roman"/>
          <w:b w:val="0"/>
          <w:sz w:val="28"/>
          <w:szCs w:val="28"/>
        </w:rPr>
        <w:br/>
      </w:r>
      <w:r w:rsidRPr="00987067">
        <w:rPr>
          <w:rFonts w:ascii="Times New Roman" w:hAnsi="Times New Roman" w:cs="Times New Roman"/>
          <w:b w:val="0"/>
          <w:sz w:val="28"/>
          <w:szCs w:val="28"/>
        </w:rPr>
        <w:t>образования и науки</w:t>
      </w:r>
    </w:p>
    <w:p w:rsidR="008D530E" w:rsidRPr="00987067" w:rsidRDefault="009B026D" w:rsidP="00D90C8D">
      <w:pPr>
        <w:pStyle w:val="ConsPlusTitle"/>
        <w:spacing w:after="120"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7067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="008D530E" w:rsidRPr="00987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026D" w:rsidRDefault="002B3AC8" w:rsidP="00C3246D">
      <w:pPr>
        <w:pStyle w:val="ConsPlusTitle"/>
        <w:tabs>
          <w:tab w:val="left" w:pos="5954"/>
        </w:tabs>
        <w:spacing w:after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о</w:t>
      </w:r>
      <w:r w:rsidRPr="0098706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"    "        2021 г.  №  </w:t>
      </w:r>
    </w:p>
    <w:p w:rsidR="009B026D" w:rsidRDefault="009B026D" w:rsidP="00536455">
      <w:pPr>
        <w:pStyle w:val="ConsPlusTitle"/>
        <w:spacing w:after="120"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3246D" w:rsidRDefault="00C3246D" w:rsidP="00536455">
      <w:pPr>
        <w:pStyle w:val="ConsPlusTitle"/>
        <w:spacing w:after="120"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3246D" w:rsidRDefault="00C3246D" w:rsidP="00536455">
      <w:pPr>
        <w:pStyle w:val="ConsPlusTitle"/>
        <w:spacing w:after="120"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3246D" w:rsidRDefault="00C3246D" w:rsidP="00536455">
      <w:pPr>
        <w:pStyle w:val="ConsPlusTitle"/>
        <w:spacing w:after="120"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1E2B67" w:rsidRPr="00E73053" w:rsidRDefault="00E73053" w:rsidP="006529FF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05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6117B" w:rsidRPr="00226B3F" w:rsidRDefault="000D0E23" w:rsidP="006529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D0E23">
        <w:rPr>
          <w:rFonts w:ascii="Times New Roman" w:hAnsi="Times New Roman" w:cs="Times New Roman"/>
          <w:b w:val="0"/>
          <w:sz w:val="28"/>
          <w:szCs w:val="28"/>
        </w:rPr>
        <w:t xml:space="preserve">устройства в </w:t>
      </w:r>
      <w:r w:rsidRPr="00226B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другую образовательную организацию обучающихся, освоивших программу основного общего образования, но не прошедших индивидуальный отбор в </w:t>
      </w:r>
      <w:r w:rsidR="00BF4B87" w:rsidRPr="00226B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своей </w:t>
      </w:r>
      <w:r w:rsidRPr="00226B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образовательной организации</w:t>
      </w:r>
      <w:r w:rsidR="00BF4B87" w:rsidRPr="00226B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226B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обучения в </w:t>
      </w:r>
      <w:r w:rsidR="002B3A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226B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 классе</w:t>
      </w:r>
    </w:p>
    <w:p w:rsidR="00CB2BEC" w:rsidRPr="00226B3F" w:rsidRDefault="00CB2BEC" w:rsidP="006529FF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110C" w:rsidRPr="00226B3F" w:rsidRDefault="00AF4612" w:rsidP="00AF4612">
      <w:pPr>
        <w:pStyle w:val="ConsPlusTitle"/>
        <w:numPr>
          <w:ilvl w:val="0"/>
          <w:numId w:val="1"/>
        </w:numPr>
        <w:spacing w:line="240" w:lineRule="exact"/>
        <w:ind w:left="1060" w:hanging="357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226B3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Общие положения</w:t>
      </w:r>
    </w:p>
    <w:p w:rsidR="00536455" w:rsidRPr="00226B3F" w:rsidRDefault="00536455" w:rsidP="00536455">
      <w:pPr>
        <w:pStyle w:val="ConsPlusTitle"/>
        <w:spacing w:line="240" w:lineRule="exact"/>
        <w:ind w:left="1060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7110C" w:rsidRPr="00226B3F" w:rsidRDefault="00AF4612" w:rsidP="00AF461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26B3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1.1. Настоящий порядок регламентирует</w:t>
      </w:r>
      <w:r w:rsidR="0037110C" w:rsidRPr="00226B3F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процедуру </w:t>
      </w:r>
      <w:r w:rsidR="0037110C" w:rsidRPr="00226B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устройства в другую образовательную организацию обучающихся, освоивших программу основного общего образования, но не прошедших индивидуальный отбор в своей образовательной организации, для обучения в 10 классе.</w:t>
      </w:r>
    </w:p>
    <w:p w:rsidR="0037110C" w:rsidRPr="00226B3F" w:rsidRDefault="00AF4612" w:rsidP="00AF461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26B3F">
        <w:rPr>
          <w:bCs/>
          <w:color w:val="000000" w:themeColor="text1"/>
          <w:sz w:val="28"/>
          <w:szCs w:val="28"/>
        </w:rPr>
        <w:t>1.2</w:t>
      </w:r>
      <w:r w:rsidR="0037110C" w:rsidRPr="00226B3F">
        <w:rPr>
          <w:bCs/>
          <w:color w:val="000000" w:themeColor="text1"/>
          <w:sz w:val="28"/>
          <w:szCs w:val="28"/>
        </w:rPr>
        <w:t xml:space="preserve">. Порядок распространяется на обучающихся </w:t>
      </w:r>
      <w:r w:rsidRPr="00226B3F">
        <w:rPr>
          <w:bCs/>
          <w:color w:val="000000" w:themeColor="text1"/>
          <w:sz w:val="28"/>
          <w:szCs w:val="28"/>
        </w:rPr>
        <w:t xml:space="preserve">и учредителей </w:t>
      </w:r>
      <w:r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>государственных и муниципальных образовательных организаций</w:t>
      </w:r>
      <w:r w:rsidR="0037110C"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>, расположенны</w:t>
      </w:r>
      <w:r w:rsidR="00C3246D">
        <w:rPr>
          <w:rFonts w:eastAsiaTheme="minorHAnsi"/>
          <w:bCs/>
          <w:color w:val="000000" w:themeColor="text1"/>
          <w:sz w:val="28"/>
          <w:szCs w:val="28"/>
          <w:lang w:eastAsia="en-US"/>
        </w:rPr>
        <w:t>х</w:t>
      </w:r>
      <w:r w:rsidR="0037110C"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 территории </w:t>
      </w:r>
      <w:r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>Хабаровского края, реализующих образовательные программы</w:t>
      </w:r>
      <w:r w:rsidR="0037110C"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основного общего и среднего общего образования</w:t>
      </w:r>
      <w:r w:rsidR="005A006D"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(далее </w:t>
      </w:r>
      <w:r w:rsidR="002B3AC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также </w:t>
      </w:r>
      <w:r w:rsidR="005A006D"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>– обучающиеся, образовательные организации соответственно)</w:t>
      </w:r>
      <w:r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="0037110C"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AF4612" w:rsidRDefault="00A20B37" w:rsidP="002B3A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1.3. </w:t>
      </w:r>
      <w:r w:rsidR="00E36705">
        <w:rPr>
          <w:rFonts w:eastAsiaTheme="minorHAnsi"/>
          <w:bCs/>
          <w:color w:val="000000" w:themeColor="text1"/>
          <w:sz w:val="28"/>
          <w:szCs w:val="28"/>
          <w:lang w:eastAsia="en-US"/>
        </w:rPr>
        <w:t>Учредитель ведет учет получения среднего общего образования выпускниками 9 классов общеобразовательных организаций или организаций профессионального обучения.</w:t>
      </w:r>
    </w:p>
    <w:p w:rsidR="00A20B37" w:rsidRPr="00226B3F" w:rsidRDefault="00A20B37" w:rsidP="00AF46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7110C" w:rsidRPr="00226B3F" w:rsidRDefault="00AF4612" w:rsidP="00AF4612">
      <w:pPr>
        <w:autoSpaceDE w:val="0"/>
        <w:autoSpaceDN w:val="0"/>
        <w:adjustRightInd w:val="0"/>
        <w:spacing w:line="240" w:lineRule="exact"/>
        <w:ind w:left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26B3F">
        <w:rPr>
          <w:rFonts w:eastAsiaTheme="minorHAnsi"/>
          <w:bCs/>
          <w:color w:val="000000" w:themeColor="text1"/>
          <w:sz w:val="28"/>
          <w:szCs w:val="28"/>
          <w:lang w:eastAsia="en-US"/>
        </w:rPr>
        <w:t>2. Порядок устройства обучающихся в другую образовательную организацию для обучения в 10 классе</w:t>
      </w:r>
    </w:p>
    <w:p w:rsidR="00AF4612" w:rsidRPr="00226B3F" w:rsidRDefault="00AF4612" w:rsidP="00AF4612">
      <w:pPr>
        <w:autoSpaceDE w:val="0"/>
        <w:autoSpaceDN w:val="0"/>
        <w:adjustRightInd w:val="0"/>
        <w:spacing w:line="240" w:lineRule="exact"/>
        <w:ind w:firstLine="539"/>
        <w:jc w:val="both"/>
        <w:rPr>
          <w:bCs/>
          <w:color w:val="000000" w:themeColor="text1"/>
          <w:sz w:val="28"/>
          <w:szCs w:val="28"/>
        </w:rPr>
      </w:pPr>
    </w:p>
    <w:p w:rsidR="008D70D1" w:rsidRPr="00226B3F" w:rsidRDefault="00AF4612" w:rsidP="005A00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26B3F">
        <w:rPr>
          <w:color w:val="000000" w:themeColor="text1"/>
          <w:sz w:val="28"/>
          <w:szCs w:val="28"/>
        </w:rPr>
        <w:t>2.</w:t>
      </w:r>
      <w:r w:rsidR="000D0E23" w:rsidRPr="00226B3F">
        <w:rPr>
          <w:color w:val="000000" w:themeColor="text1"/>
          <w:sz w:val="28"/>
          <w:szCs w:val="28"/>
        </w:rPr>
        <w:t xml:space="preserve">1. </w:t>
      </w:r>
      <w:r w:rsidRPr="00226B3F">
        <w:rPr>
          <w:color w:val="000000" w:themeColor="text1"/>
          <w:sz w:val="28"/>
          <w:szCs w:val="28"/>
        </w:rPr>
        <w:t>П</w:t>
      </w:r>
      <w:r w:rsidR="005A006D" w:rsidRPr="00226B3F">
        <w:rPr>
          <w:color w:val="000000" w:themeColor="text1"/>
          <w:sz w:val="28"/>
          <w:szCs w:val="28"/>
        </w:rPr>
        <w:t xml:space="preserve">осле завершения </w:t>
      </w:r>
      <w:r w:rsidRPr="00226B3F">
        <w:rPr>
          <w:color w:val="000000" w:themeColor="text1"/>
          <w:sz w:val="28"/>
          <w:szCs w:val="28"/>
        </w:rPr>
        <w:t xml:space="preserve">индивидуального отбора </w:t>
      </w:r>
      <w:r w:rsidR="005A006D" w:rsidRPr="00226B3F">
        <w:rPr>
          <w:rFonts w:eastAsiaTheme="minorHAnsi"/>
          <w:color w:val="000000" w:themeColor="text1"/>
          <w:sz w:val="28"/>
          <w:szCs w:val="28"/>
          <w:lang w:eastAsia="en-US"/>
        </w:rPr>
        <w:t>в 10 класс (классы) профильного обучения в соответствии с Законом Хабаровского края от 30 октября 2013 г. № 316 "О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  <w:r w:rsidR="0054294A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индивидуальный отбор)</w:t>
      </w:r>
      <w:r w:rsidR="005A006D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4294A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отсутствии в проводившей  индивидуальный отбор образовательной организации 10 классов с универсальным профилем обучения либо отсутствии свободных мест в 10 классах с универсальным профилем обучения, </w:t>
      </w:r>
      <w:r w:rsidR="005A006D" w:rsidRPr="00226B3F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8D70D1" w:rsidRPr="00226B3F">
        <w:rPr>
          <w:rFonts w:eastAsiaTheme="minorHAnsi"/>
          <w:color w:val="000000" w:themeColor="text1"/>
          <w:sz w:val="28"/>
          <w:szCs w:val="28"/>
          <w:lang w:eastAsia="en-US"/>
        </w:rPr>
        <w:t>бучающийся, освоивший</w:t>
      </w:r>
      <w:r w:rsidR="005A006D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D70D1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данной образовательной организации </w:t>
      </w:r>
      <w:r w:rsidR="005A006D" w:rsidRPr="00226B3F">
        <w:rPr>
          <w:rFonts w:eastAsiaTheme="minorHAnsi"/>
          <w:color w:val="000000" w:themeColor="text1"/>
          <w:sz w:val="28"/>
          <w:szCs w:val="28"/>
          <w:lang w:eastAsia="en-US"/>
        </w:rPr>
        <w:t>программу основного общего образования, но не про</w:t>
      </w:r>
      <w:r w:rsidR="008D70D1" w:rsidRPr="00226B3F">
        <w:rPr>
          <w:rFonts w:eastAsiaTheme="minorHAnsi"/>
          <w:color w:val="000000" w:themeColor="text1"/>
          <w:sz w:val="28"/>
          <w:szCs w:val="28"/>
          <w:lang w:eastAsia="en-US"/>
        </w:rPr>
        <w:t>шедший в ней индивидуальный отбор</w:t>
      </w:r>
      <w:r w:rsidR="005A006D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8D70D1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желающий обучаться по программам среднего общего образования, </w:t>
      </w:r>
      <w:r w:rsidR="0054294A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</w:t>
      </w:r>
      <w:r w:rsidR="000D0E23" w:rsidRPr="00226B3F">
        <w:rPr>
          <w:color w:val="000000" w:themeColor="text1"/>
          <w:sz w:val="28"/>
          <w:szCs w:val="28"/>
        </w:rPr>
        <w:t xml:space="preserve">родители (законные </w:t>
      </w:r>
      <w:hyperlink r:id="rId7" w:history="1">
        <w:r w:rsidR="000D0E23" w:rsidRPr="00226B3F">
          <w:rPr>
            <w:color w:val="000000" w:themeColor="text1"/>
            <w:sz w:val="28"/>
            <w:szCs w:val="28"/>
          </w:rPr>
          <w:t>представители</w:t>
        </w:r>
      </w:hyperlink>
      <w:r w:rsidR="000D0E23" w:rsidRPr="00226B3F">
        <w:rPr>
          <w:color w:val="000000" w:themeColor="text1"/>
          <w:sz w:val="28"/>
          <w:szCs w:val="28"/>
        </w:rPr>
        <w:t xml:space="preserve">) </w:t>
      </w:r>
      <w:r w:rsidR="008D70D1" w:rsidRPr="00226B3F">
        <w:rPr>
          <w:color w:val="000000" w:themeColor="text1"/>
          <w:sz w:val="28"/>
          <w:szCs w:val="28"/>
        </w:rPr>
        <w:t>несовершеннолетнего</w:t>
      </w:r>
      <w:r w:rsidR="0054294A" w:rsidRPr="00226B3F">
        <w:rPr>
          <w:color w:val="000000" w:themeColor="text1"/>
          <w:sz w:val="28"/>
          <w:szCs w:val="28"/>
        </w:rPr>
        <w:t xml:space="preserve"> </w:t>
      </w:r>
      <w:r w:rsidR="000D0E23" w:rsidRPr="00226B3F">
        <w:rPr>
          <w:color w:val="000000" w:themeColor="text1"/>
          <w:sz w:val="28"/>
          <w:szCs w:val="28"/>
        </w:rPr>
        <w:t xml:space="preserve">обучающегося (далее </w:t>
      </w:r>
      <w:r w:rsidR="008D70D1" w:rsidRPr="00226B3F">
        <w:rPr>
          <w:color w:val="000000" w:themeColor="text1"/>
          <w:sz w:val="28"/>
          <w:szCs w:val="28"/>
        </w:rPr>
        <w:t>– з</w:t>
      </w:r>
      <w:r w:rsidR="000D0E23" w:rsidRPr="00226B3F">
        <w:rPr>
          <w:color w:val="000000" w:themeColor="text1"/>
          <w:sz w:val="28"/>
          <w:szCs w:val="28"/>
        </w:rPr>
        <w:t>аявители) для решения вопрос</w:t>
      </w:r>
      <w:r w:rsidR="008D70D1" w:rsidRPr="00226B3F">
        <w:rPr>
          <w:color w:val="000000" w:themeColor="text1"/>
          <w:sz w:val="28"/>
          <w:szCs w:val="28"/>
        </w:rPr>
        <w:t xml:space="preserve">а о </w:t>
      </w:r>
      <w:r w:rsidR="008D70D1" w:rsidRPr="00226B3F">
        <w:rPr>
          <w:color w:val="000000" w:themeColor="text1"/>
          <w:sz w:val="28"/>
          <w:szCs w:val="28"/>
        </w:rPr>
        <w:lastRenderedPageBreak/>
        <w:t xml:space="preserve">его устройстве в другую </w:t>
      </w:r>
      <w:r w:rsidR="000D0E23" w:rsidRPr="00226B3F">
        <w:rPr>
          <w:color w:val="000000" w:themeColor="text1"/>
          <w:sz w:val="28"/>
          <w:szCs w:val="28"/>
        </w:rPr>
        <w:t>образовательную организацию</w:t>
      </w:r>
      <w:r w:rsidR="008D70D1" w:rsidRPr="00226B3F">
        <w:rPr>
          <w:color w:val="000000" w:themeColor="text1"/>
          <w:sz w:val="28"/>
          <w:szCs w:val="28"/>
        </w:rPr>
        <w:t>, реализующую программы среднего общего образования,</w:t>
      </w:r>
      <w:r w:rsidR="000D0E23" w:rsidRPr="00226B3F">
        <w:rPr>
          <w:color w:val="000000" w:themeColor="text1"/>
          <w:sz w:val="28"/>
          <w:szCs w:val="28"/>
        </w:rPr>
        <w:t xml:space="preserve"> обращаются </w:t>
      </w:r>
      <w:r w:rsidR="008D70D1" w:rsidRPr="00226B3F">
        <w:rPr>
          <w:color w:val="000000" w:themeColor="text1"/>
          <w:sz w:val="28"/>
          <w:szCs w:val="28"/>
        </w:rPr>
        <w:t xml:space="preserve">к учредителю образовательной организации, в которой обучающийся освоил </w:t>
      </w:r>
      <w:r w:rsidR="008D70D1"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программу основного общего образования: </w:t>
      </w:r>
    </w:p>
    <w:p w:rsidR="008D70D1" w:rsidRPr="00226B3F" w:rsidRDefault="008D70D1" w:rsidP="005A006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26B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государственной образовательной организации – </w:t>
      </w:r>
      <w:r w:rsidR="000D0E23" w:rsidRPr="00226B3F">
        <w:rPr>
          <w:color w:val="000000" w:themeColor="text1"/>
          <w:sz w:val="28"/>
          <w:szCs w:val="28"/>
        </w:rPr>
        <w:t>в орган исполнительной власти субъекта Российской Федерации, осуществляющий государственное</w:t>
      </w:r>
      <w:r w:rsidRPr="00226B3F">
        <w:rPr>
          <w:color w:val="000000" w:themeColor="text1"/>
          <w:sz w:val="28"/>
          <w:szCs w:val="28"/>
        </w:rPr>
        <w:t xml:space="preserve"> управление в сфере образования;</w:t>
      </w:r>
    </w:p>
    <w:p w:rsidR="000D0E23" w:rsidRPr="00226B3F" w:rsidRDefault="008D70D1" w:rsidP="005A00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26B3F">
        <w:rPr>
          <w:color w:val="000000" w:themeColor="text1"/>
          <w:sz w:val="28"/>
          <w:szCs w:val="28"/>
        </w:rPr>
        <w:t xml:space="preserve">для муниципальной образовательной организации – </w:t>
      </w:r>
      <w:r w:rsidR="000D0E23" w:rsidRPr="00226B3F">
        <w:rPr>
          <w:color w:val="000000" w:themeColor="text1"/>
          <w:sz w:val="28"/>
          <w:szCs w:val="28"/>
        </w:rPr>
        <w:t xml:space="preserve">орган местного самоуправления, осуществляющий управление в сфере образования (далее </w:t>
      </w:r>
      <w:r w:rsidR="000D0E23" w:rsidRPr="00226B3F">
        <w:rPr>
          <w:rFonts w:eastAsia="Calibri"/>
          <w:color w:val="000000" w:themeColor="text1"/>
          <w:sz w:val="28"/>
          <w:szCs w:val="28"/>
        </w:rPr>
        <w:t>–</w:t>
      </w:r>
      <w:r w:rsidRPr="00226B3F">
        <w:rPr>
          <w:color w:val="000000" w:themeColor="text1"/>
          <w:sz w:val="28"/>
          <w:szCs w:val="28"/>
        </w:rPr>
        <w:t xml:space="preserve"> у</w:t>
      </w:r>
      <w:r w:rsidR="000D0E23" w:rsidRPr="00226B3F">
        <w:rPr>
          <w:color w:val="000000" w:themeColor="text1"/>
          <w:sz w:val="28"/>
          <w:szCs w:val="28"/>
        </w:rPr>
        <w:t>чредитель).</w:t>
      </w:r>
    </w:p>
    <w:p w:rsidR="000D0E23" w:rsidRPr="00226B3F" w:rsidRDefault="000D0E23" w:rsidP="005364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6B3F">
        <w:rPr>
          <w:color w:val="000000" w:themeColor="text1"/>
          <w:sz w:val="28"/>
          <w:szCs w:val="28"/>
        </w:rPr>
        <w:t>2.</w:t>
      </w:r>
      <w:r w:rsidR="00BA23EC" w:rsidRPr="00226B3F">
        <w:rPr>
          <w:color w:val="000000" w:themeColor="text1"/>
          <w:sz w:val="28"/>
          <w:szCs w:val="28"/>
        </w:rPr>
        <w:t>2.</w:t>
      </w:r>
      <w:r w:rsidRPr="00226B3F">
        <w:rPr>
          <w:color w:val="000000" w:themeColor="text1"/>
          <w:sz w:val="28"/>
          <w:szCs w:val="28"/>
        </w:rPr>
        <w:t xml:space="preserve"> </w:t>
      </w:r>
      <w:r w:rsidR="008D70D1" w:rsidRPr="00226B3F">
        <w:rPr>
          <w:color w:val="000000" w:themeColor="text1"/>
          <w:sz w:val="28"/>
          <w:szCs w:val="28"/>
        </w:rPr>
        <w:t xml:space="preserve">Учредитель </w:t>
      </w:r>
      <w:r w:rsidRPr="00226B3F">
        <w:rPr>
          <w:color w:val="000000" w:themeColor="text1"/>
          <w:sz w:val="28"/>
          <w:szCs w:val="28"/>
        </w:rPr>
        <w:t xml:space="preserve">образовательной организации представляет </w:t>
      </w:r>
      <w:r w:rsidR="008D70D1" w:rsidRPr="00226B3F">
        <w:rPr>
          <w:color w:val="000000" w:themeColor="text1"/>
          <w:sz w:val="28"/>
          <w:szCs w:val="28"/>
        </w:rPr>
        <w:t>заявителям</w:t>
      </w:r>
      <w:r w:rsidR="00E36705">
        <w:rPr>
          <w:color w:val="000000" w:themeColor="text1"/>
          <w:sz w:val="28"/>
          <w:szCs w:val="28"/>
        </w:rPr>
        <w:t xml:space="preserve">, </w:t>
      </w:r>
      <w:r w:rsidRPr="00226B3F">
        <w:rPr>
          <w:color w:val="000000" w:themeColor="text1"/>
          <w:sz w:val="28"/>
          <w:szCs w:val="28"/>
        </w:rPr>
        <w:t xml:space="preserve">информацию о наличии классов с универсальным профилем </w:t>
      </w:r>
      <w:r w:rsidR="008D70D1" w:rsidRPr="00226B3F">
        <w:rPr>
          <w:color w:val="000000" w:themeColor="text1"/>
          <w:sz w:val="28"/>
          <w:szCs w:val="28"/>
        </w:rPr>
        <w:t>обучения</w:t>
      </w:r>
      <w:r w:rsidR="00E36705" w:rsidRPr="00E36705">
        <w:rPr>
          <w:color w:val="000000" w:themeColor="text1"/>
          <w:sz w:val="28"/>
          <w:szCs w:val="28"/>
        </w:rPr>
        <w:t xml:space="preserve"> </w:t>
      </w:r>
      <w:r w:rsidRPr="00226B3F">
        <w:rPr>
          <w:color w:val="000000" w:themeColor="text1"/>
          <w:sz w:val="28"/>
          <w:szCs w:val="28"/>
        </w:rPr>
        <w:t xml:space="preserve">и мест в </w:t>
      </w:r>
      <w:r w:rsidR="007F41CD" w:rsidRPr="00226B3F">
        <w:rPr>
          <w:color w:val="000000" w:themeColor="text1"/>
          <w:sz w:val="28"/>
          <w:szCs w:val="28"/>
        </w:rPr>
        <w:t xml:space="preserve">указанных классах в </w:t>
      </w:r>
      <w:r w:rsidR="00DE7694" w:rsidRPr="00226B3F">
        <w:rPr>
          <w:color w:val="000000" w:themeColor="text1"/>
          <w:sz w:val="28"/>
          <w:szCs w:val="28"/>
        </w:rPr>
        <w:t xml:space="preserve">других </w:t>
      </w:r>
      <w:r w:rsidR="00362053">
        <w:rPr>
          <w:color w:val="000000" w:themeColor="text1"/>
          <w:sz w:val="28"/>
          <w:szCs w:val="28"/>
        </w:rPr>
        <w:t>образовательных организациях</w:t>
      </w:r>
      <w:r w:rsidR="00AA022E">
        <w:rPr>
          <w:color w:val="000000" w:themeColor="text1"/>
          <w:sz w:val="28"/>
          <w:szCs w:val="28"/>
        </w:rPr>
        <w:t xml:space="preserve">, </w:t>
      </w:r>
      <w:r w:rsidR="00AA022E">
        <w:rPr>
          <w:sz w:val="28"/>
          <w:szCs w:val="28"/>
        </w:rPr>
        <w:t>расположенных на территории соответствующего муниципального образования</w:t>
      </w:r>
      <w:r w:rsidR="00362053">
        <w:rPr>
          <w:color w:val="000000" w:themeColor="text1"/>
          <w:sz w:val="28"/>
          <w:szCs w:val="28"/>
        </w:rPr>
        <w:t xml:space="preserve"> </w:t>
      </w:r>
      <w:r w:rsidR="008D70D1" w:rsidRPr="00226B3F">
        <w:rPr>
          <w:color w:val="000000" w:themeColor="text1"/>
          <w:sz w:val="28"/>
          <w:szCs w:val="28"/>
        </w:rPr>
        <w:t>(далее – другая</w:t>
      </w:r>
      <w:r w:rsidRPr="00226B3F">
        <w:rPr>
          <w:color w:val="000000" w:themeColor="text1"/>
          <w:sz w:val="28"/>
          <w:szCs w:val="28"/>
        </w:rPr>
        <w:t xml:space="preserve"> </w:t>
      </w:r>
      <w:r w:rsidR="00DE7694" w:rsidRPr="00226B3F">
        <w:rPr>
          <w:color w:val="000000" w:themeColor="text1"/>
          <w:sz w:val="28"/>
          <w:szCs w:val="28"/>
        </w:rPr>
        <w:t xml:space="preserve">образовательная </w:t>
      </w:r>
      <w:r w:rsidRPr="00226B3F">
        <w:rPr>
          <w:color w:val="000000" w:themeColor="text1"/>
          <w:sz w:val="28"/>
          <w:szCs w:val="28"/>
        </w:rPr>
        <w:t>организация).</w:t>
      </w:r>
    </w:p>
    <w:p w:rsidR="000D0E23" w:rsidRPr="00226B3F" w:rsidRDefault="00BA23EC" w:rsidP="005364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6B3F">
        <w:rPr>
          <w:color w:val="000000" w:themeColor="text1"/>
          <w:sz w:val="28"/>
          <w:szCs w:val="28"/>
        </w:rPr>
        <w:t>2.</w:t>
      </w:r>
      <w:r w:rsidR="000D0E23" w:rsidRPr="00226B3F">
        <w:rPr>
          <w:color w:val="000000" w:themeColor="text1"/>
          <w:sz w:val="28"/>
          <w:szCs w:val="28"/>
        </w:rPr>
        <w:t xml:space="preserve">3. При </w:t>
      </w:r>
      <w:r w:rsidR="007F41CD" w:rsidRPr="00226B3F">
        <w:rPr>
          <w:color w:val="000000" w:themeColor="text1"/>
          <w:sz w:val="28"/>
          <w:szCs w:val="28"/>
        </w:rPr>
        <w:t>выборе заявителями другой образовательной организации у</w:t>
      </w:r>
      <w:r w:rsidR="000D0E23" w:rsidRPr="00226B3F">
        <w:rPr>
          <w:color w:val="000000" w:themeColor="text1"/>
          <w:sz w:val="28"/>
          <w:szCs w:val="28"/>
        </w:rPr>
        <w:t xml:space="preserve">чредитель информирует </w:t>
      </w:r>
      <w:r w:rsidR="007F41CD" w:rsidRPr="00226B3F">
        <w:rPr>
          <w:color w:val="000000" w:themeColor="text1"/>
          <w:sz w:val="28"/>
          <w:szCs w:val="28"/>
        </w:rPr>
        <w:t xml:space="preserve">ее </w:t>
      </w:r>
      <w:r w:rsidR="000D0E23" w:rsidRPr="00226B3F">
        <w:rPr>
          <w:color w:val="000000" w:themeColor="text1"/>
          <w:sz w:val="28"/>
          <w:szCs w:val="28"/>
        </w:rPr>
        <w:t xml:space="preserve">руководителя </w:t>
      </w:r>
      <w:r w:rsidR="007F41CD" w:rsidRPr="00226B3F">
        <w:rPr>
          <w:color w:val="000000" w:themeColor="text1"/>
          <w:sz w:val="28"/>
          <w:szCs w:val="28"/>
        </w:rPr>
        <w:t>о направлении заявителей</w:t>
      </w:r>
      <w:r w:rsidR="000D0E23" w:rsidRPr="00226B3F">
        <w:rPr>
          <w:color w:val="000000" w:themeColor="text1"/>
          <w:sz w:val="28"/>
          <w:szCs w:val="28"/>
        </w:rPr>
        <w:t xml:space="preserve"> для подачи заявления об обучении по программам среднего общего образования.</w:t>
      </w:r>
    </w:p>
    <w:p w:rsidR="00AA022E" w:rsidRDefault="00BA23EC" w:rsidP="00E367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6B3F">
        <w:rPr>
          <w:color w:val="000000" w:themeColor="text1"/>
          <w:sz w:val="28"/>
          <w:szCs w:val="28"/>
        </w:rPr>
        <w:t>2.</w:t>
      </w:r>
      <w:r w:rsidR="008968B0" w:rsidRPr="00226B3F">
        <w:rPr>
          <w:color w:val="000000" w:themeColor="text1"/>
          <w:sz w:val="28"/>
          <w:szCs w:val="28"/>
        </w:rPr>
        <w:t xml:space="preserve">4. </w:t>
      </w:r>
      <w:r w:rsidR="00AA022E">
        <w:rPr>
          <w:color w:val="000000" w:themeColor="text1"/>
          <w:sz w:val="28"/>
          <w:szCs w:val="28"/>
        </w:rPr>
        <w:t xml:space="preserve">Место за заявителем сохраняется в течение </w:t>
      </w:r>
      <w:r w:rsidR="002B3AC8">
        <w:rPr>
          <w:color w:val="000000" w:themeColor="text1"/>
          <w:sz w:val="28"/>
          <w:szCs w:val="28"/>
        </w:rPr>
        <w:t>пяти</w:t>
      </w:r>
      <w:r w:rsidR="00AA022E">
        <w:rPr>
          <w:color w:val="000000" w:themeColor="text1"/>
          <w:sz w:val="28"/>
          <w:szCs w:val="28"/>
        </w:rPr>
        <w:t xml:space="preserve"> рабочих дней, в дальнейшем может быть отказано в приеме в связи с </w:t>
      </w:r>
      <w:r w:rsidR="00AA022E" w:rsidRPr="00AA022E">
        <w:rPr>
          <w:color w:val="000000" w:themeColor="text1"/>
          <w:sz w:val="28"/>
          <w:szCs w:val="28"/>
        </w:rPr>
        <w:t>отсутствием на момент явки заявителей свободных мест в 10 классе (классах) данной образовательной организации.</w:t>
      </w:r>
    </w:p>
    <w:p w:rsidR="000D0E23" w:rsidRPr="00226B3F" w:rsidRDefault="00BA23EC" w:rsidP="005364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6B3F">
        <w:rPr>
          <w:color w:val="000000" w:themeColor="text1"/>
          <w:sz w:val="28"/>
          <w:szCs w:val="28"/>
        </w:rPr>
        <w:t>2.5</w:t>
      </w:r>
      <w:r w:rsidR="000D0E23" w:rsidRPr="00226B3F">
        <w:rPr>
          <w:color w:val="000000" w:themeColor="text1"/>
          <w:sz w:val="28"/>
          <w:szCs w:val="28"/>
        </w:rPr>
        <w:t xml:space="preserve">. </w:t>
      </w:r>
      <w:r w:rsidR="007F41CD" w:rsidRPr="00226B3F">
        <w:rPr>
          <w:color w:val="000000" w:themeColor="text1"/>
          <w:sz w:val="28"/>
          <w:szCs w:val="28"/>
        </w:rPr>
        <w:t xml:space="preserve">После издания распорядительного акта о зачислении </w:t>
      </w:r>
      <w:r w:rsidR="00A062C9" w:rsidRPr="00226B3F">
        <w:rPr>
          <w:color w:val="000000" w:themeColor="text1"/>
          <w:sz w:val="28"/>
          <w:szCs w:val="28"/>
        </w:rPr>
        <w:t>направленного гражданина (из числа заявителей) на обучение по программе среднего общего образования в 10 классе</w:t>
      </w:r>
      <w:r w:rsidR="007F41CD" w:rsidRPr="00226B3F">
        <w:rPr>
          <w:color w:val="000000" w:themeColor="text1"/>
          <w:sz w:val="28"/>
          <w:szCs w:val="28"/>
        </w:rPr>
        <w:t xml:space="preserve"> </w:t>
      </w:r>
      <w:r w:rsidR="00A062C9" w:rsidRPr="00226B3F">
        <w:rPr>
          <w:rFonts w:eastAsiaTheme="minorHAnsi"/>
          <w:color w:val="000000" w:themeColor="text1"/>
          <w:sz w:val="28"/>
          <w:szCs w:val="28"/>
          <w:lang w:eastAsia="en-US"/>
        </w:rPr>
        <w:t>с универсальным профилем обучения</w:t>
      </w:r>
      <w:r w:rsidR="00A062C9" w:rsidRPr="00226B3F">
        <w:rPr>
          <w:color w:val="000000" w:themeColor="text1"/>
          <w:sz w:val="28"/>
          <w:szCs w:val="28"/>
        </w:rPr>
        <w:t xml:space="preserve"> </w:t>
      </w:r>
      <w:r w:rsidR="007F41CD" w:rsidRPr="00226B3F">
        <w:rPr>
          <w:color w:val="000000" w:themeColor="text1"/>
          <w:sz w:val="28"/>
          <w:szCs w:val="28"/>
        </w:rPr>
        <w:t>руководитель другой образовательной</w:t>
      </w:r>
      <w:r w:rsidR="000D0E23" w:rsidRPr="00226B3F">
        <w:rPr>
          <w:color w:val="000000" w:themeColor="text1"/>
          <w:sz w:val="28"/>
          <w:szCs w:val="28"/>
        </w:rPr>
        <w:t xml:space="preserve"> </w:t>
      </w:r>
      <w:r w:rsidR="007F41CD" w:rsidRPr="00226B3F">
        <w:rPr>
          <w:color w:val="000000" w:themeColor="text1"/>
          <w:sz w:val="28"/>
          <w:szCs w:val="28"/>
        </w:rPr>
        <w:t>организации</w:t>
      </w:r>
      <w:r w:rsidR="000D0E23" w:rsidRPr="00226B3F">
        <w:rPr>
          <w:color w:val="000000" w:themeColor="text1"/>
          <w:sz w:val="28"/>
          <w:szCs w:val="28"/>
        </w:rPr>
        <w:t xml:space="preserve"> в течение двух рабочих дней с даты издания распорядительного акта </w:t>
      </w:r>
      <w:r w:rsidR="007F41CD" w:rsidRPr="00226B3F">
        <w:rPr>
          <w:color w:val="000000" w:themeColor="text1"/>
          <w:sz w:val="28"/>
          <w:szCs w:val="28"/>
        </w:rPr>
        <w:t>письменно уведомляет у</w:t>
      </w:r>
      <w:r w:rsidR="000D0E23" w:rsidRPr="00226B3F">
        <w:rPr>
          <w:color w:val="000000" w:themeColor="text1"/>
          <w:sz w:val="28"/>
          <w:szCs w:val="28"/>
        </w:rPr>
        <w:t xml:space="preserve">чредителя о </w:t>
      </w:r>
      <w:r w:rsidR="00A062C9" w:rsidRPr="00226B3F">
        <w:rPr>
          <w:color w:val="000000" w:themeColor="text1"/>
          <w:sz w:val="28"/>
          <w:szCs w:val="28"/>
        </w:rPr>
        <w:t xml:space="preserve">его </w:t>
      </w:r>
      <w:r w:rsidR="000D0E23" w:rsidRPr="00226B3F">
        <w:rPr>
          <w:color w:val="000000" w:themeColor="text1"/>
          <w:sz w:val="28"/>
          <w:szCs w:val="28"/>
        </w:rPr>
        <w:t>номере и дате.</w:t>
      </w:r>
    </w:p>
    <w:p w:rsidR="00BA23EC" w:rsidRPr="00226B3F" w:rsidRDefault="00BA23EC" w:rsidP="00BA23EC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</w:pPr>
    </w:p>
    <w:p w:rsidR="00950558" w:rsidRPr="00226B3F" w:rsidRDefault="00950558" w:rsidP="005364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764" w:rsidRPr="00226B3F" w:rsidRDefault="00AE3764" w:rsidP="00AE3764">
      <w:pPr>
        <w:spacing w:line="240" w:lineRule="exact"/>
        <w:contextualSpacing/>
        <w:rPr>
          <w:rFonts w:eastAsia="Calibri"/>
          <w:color w:val="000000" w:themeColor="text1"/>
          <w:sz w:val="28"/>
          <w:szCs w:val="28"/>
        </w:rPr>
      </w:pPr>
      <w:r w:rsidRPr="00226B3F">
        <w:rPr>
          <w:rFonts w:eastAsia="Calibri"/>
          <w:color w:val="000000" w:themeColor="text1"/>
          <w:sz w:val="28"/>
          <w:szCs w:val="28"/>
        </w:rPr>
        <w:t>Начальник управления</w:t>
      </w:r>
    </w:p>
    <w:p w:rsidR="006A27DD" w:rsidRPr="001E2B67" w:rsidRDefault="00AE3764" w:rsidP="00AE37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6B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общего образования</w:t>
      </w:r>
      <w:r w:rsidRPr="00226B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26B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26B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DF7829">
        <w:rPr>
          <w:rFonts w:ascii="Times New Roman" w:eastAsia="Calibri" w:hAnsi="Times New Roman" w:cs="Times New Roman"/>
          <w:sz w:val="28"/>
          <w:szCs w:val="28"/>
        </w:rPr>
        <w:t>Е.В. Матаржук</w:t>
      </w:r>
    </w:p>
    <w:sectPr w:rsidR="006A27DD" w:rsidRPr="001E2B67" w:rsidSect="00F807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7D" w:rsidRDefault="00314B7D" w:rsidP="00F80735">
      <w:r>
        <w:separator/>
      </w:r>
    </w:p>
  </w:endnote>
  <w:endnote w:type="continuationSeparator" w:id="0">
    <w:p w:rsidR="00314B7D" w:rsidRDefault="00314B7D" w:rsidP="00F8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7D" w:rsidRDefault="00314B7D" w:rsidP="00F80735">
      <w:r>
        <w:separator/>
      </w:r>
    </w:p>
  </w:footnote>
  <w:footnote w:type="continuationSeparator" w:id="0">
    <w:p w:rsidR="00314B7D" w:rsidRDefault="00314B7D" w:rsidP="00F8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246027"/>
      <w:docPartObj>
        <w:docPartGallery w:val="Page Numbers (Top of Page)"/>
        <w:docPartUnique/>
      </w:docPartObj>
    </w:sdtPr>
    <w:sdtEndPr/>
    <w:sdtContent>
      <w:p w:rsidR="00F80735" w:rsidRDefault="00F807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9D">
          <w:rPr>
            <w:noProof/>
          </w:rPr>
          <w:t>2</w:t>
        </w:r>
        <w:r>
          <w:fldChar w:fldCharType="end"/>
        </w:r>
      </w:p>
    </w:sdtContent>
  </w:sdt>
  <w:p w:rsidR="00F80735" w:rsidRDefault="00F807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9407C"/>
    <w:multiLevelType w:val="multilevel"/>
    <w:tmpl w:val="E3C0C3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67"/>
    <w:rsid w:val="00005B75"/>
    <w:rsid w:val="00053DF0"/>
    <w:rsid w:val="00062D2D"/>
    <w:rsid w:val="000A36E9"/>
    <w:rsid w:val="000B5C6F"/>
    <w:rsid w:val="000D0E23"/>
    <w:rsid w:val="000E3779"/>
    <w:rsid w:val="000F3A5D"/>
    <w:rsid w:val="00134C09"/>
    <w:rsid w:val="0015074F"/>
    <w:rsid w:val="0016117B"/>
    <w:rsid w:val="00177F60"/>
    <w:rsid w:val="00184DC5"/>
    <w:rsid w:val="00191A6A"/>
    <w:rsid w:val="001E2B67"/>
    <w:rsid w:val="00226B3F"/>
    <w:rsid w:val="00241065"/>
    <w:rsid w:val="0024132E"/>
    <w:rsid w:val="002613E1"/>
    <w:rsid w:val="00267379"/>
    <w:rsid w:val="00274401"/>
    <w:rsid w:val="002A06B6"/>
    <w:rsid w:val="002A28F9"/>
    <w:rsid w:val="002B3AC8"/>
    <w:rsid w:val="002C6E9A"/>
    <w:rsid w:val="002D1A3D"/>
    <w:rsid w:val="002F638C"/>
    <w:rsid w:val="003031BC"/>
    <w:rsid w:val="00314B7D"/>
    <w:rsid w:val="0033336D"/>
    <w:rsid w:val="0033695B"/>
    <w:rsid w:val="00360AA7"/>
    <w:rsid w:val="00362053"/>
    <w:rsid w:val="0037110C"/>
    <w:rsid w:val="003B3BEA"/>
    <w:rsid w:val="003C20C5"/>
    <w:rsid w:val="003D05C3"/>
    <w:rsid w:val="00447FCD"/>
    <w:rsid w:val="00471803"/>
    <w:rsid w:val="00486A7E"/>
    <w:rsid w:val="004B7531"/>
    <w:rsid w:val="00521465"/>
    <w:rsid w:val="00536455"/>
    <w:rsid w:val="0054294A"/>
    <w:rsid w:val="00546606"/>
    <w:rsid w:val="005838EC"/>
    <w:rsid w:val="005A006D"/>
    <w:rsid w:val="006108BB"/>
    <w:rsid w:val="00631279"/>
    <w:rsid w:val="00631CF6"/>
    <w:rsid w:val="006529FF"/>
    <w:rsid w:val="0065635B"/>
    <w:rsid w:val="00687FDB"/>
    <w:rsid w:val="006A27DD"/>
    <w:rsid w:val="006A5E29"/>
    <w:rsid w:val="006B1015"/>
    <w:rsid w:val="006D4D81"/>
    <w:rsid w:val="007B3C86"/>
    <w:rsid w:val="007D559D"/>
    <w:rsid w:val="007E2A5F"/>
    <w:rsid w:val="007F41CD"/>
    <w:rsid w:val="00800682"/>
    <w:rsid w:val="00810BB7"/>
    <w:rsid w:val="008709A4"/>
    <w:rsid w:val="008968B0"/>
    <w:rsid w:val="008974B9"/>
    <w:rsid w:val="008D530E"/>
    <w:rsid w:val="008D70D1"/>
    <w:rsid w:val="008E299C"/>
    <w:rsid w:val="008F25DB"/>
    <w:rsid w:val="00920684"/>
    <w:rsid w:val="00941E48"/>
    <w:rsid w:val="00950558"/>
    <w:rsid w:val="00962C9D"/>
    <w:rsid w:val="00981B71"/>
    <w:rsid w:val="00987067"/>
    <w:rsid w:val="00994EAA"/>
    <w:rsid w:val="009B026D"/>
    <w:rsid w:val="009D3B29"/>
    <w:rsid w:val="009E2620"/>
    <w:rsid w:val="009E3AB8"/>
    <w:rsid w:val="00A062C9"/>
    <w:rsid w:val="00A11BB1"/>
    <w:rsid w:val="00A20B37"/>
    <w:rsid w:val="00A23C2E"/>
    <w:rsid w:val="00A340DE"/>
    <w:rsid w:val="00A60601"/>
    <w:rsid w:val="00A80E93"/>
    <w:rsid w:val="00A96453"/>
    <w:rsid w:val="00AA022E"/>
    <w:rsid w:val="00AB1FFC"/>
    <w:rsid w:val="00AB2A09"/>
    <w:rsid w:val="00AE3764"/>
    <w:rsid w:val="00AF4612"/>
    <w:rsid w:val="00AF61EC"/>
    <w:rsid w:val="00B05E4A"/>
    <w:rsid w:val="00B51488"/>
    <w:rsid w:val="00B7282E"/>
    <w:rsid w:val="00B820E3"/>
    <w:rsid w:val="00BA23EC"/>
    <w:rsid w:val="00BC167E"/>
    <w:rsid w:val="00BD31C5"/>
    <w:rsid w:val="00BF3A81"/>
    <w:rsid w:val="00BF4B87"/>
    <w:rsid w:val="00C3246D"/>
    <w:rsid w:val="00C56B9F"/>
    <w:rsid w:val="00C734E6"/>
    <w:rsid w:val="00C94E42"/>
    <w:rsid w:val="00CB2BEC"/>
    <w:rsid w:val="00CB4268"/>
    <w:rsid w:val="00D77001"/>
    <w:rsid w:val="00D90C8D"/>
    <w:rsid w:val="00DD4BD9"/>
    <w:rsid w:val="00DE02FE"/>
    <w:rsid w:val="00DE6799"/>
    <w:rsid w:val="00DE7694"/>
    <w:rsid w:val="00E35AB4"/>
    <w:rsid w:val="00E36705"/>
    <w:rsid w:val="00E73053"/>
    <w:rsid w:val="00E77BF7"/>
    <w:rsid w:val="00EB330A"/>
    <w:rsid w:val="00F25F8F"/>
    <w:rsid w:val="00F64916"/>
    <w:rsid w:val="00F80735"/>
    <w:rsid w:val="00FA4702"/>
    <w:rsid w:val="00FC1CF1"/>
    <w:rsid w:val="00FE564C"/>
    <w:rsid w:val="00FE6C32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255CF-8816-403A-9FDF-9A90B4A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B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735"/>
  </w:style>
  <w:style w:type="paragraph" w:styleId="a5">
    <w:name w:val="footer"/>
    <w:basedOn w:val="a"/>
    <w:link w:val="a6"/>
    <w:uiPriority w:val="99"/>
    <w:unhideWhenUsed/>
    <w:rsid w:val="00F8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0735"/>
  </w:style>
  <w:style w:type="character" w:customStyle="1" w:styleId="a7">
    <w:name w:val="Гипертекстовая ссылка"/>
    <w:uiPriority w:val="99"/>
    <w:rsid w:val="00267379"/>
    <w:rPr>
      <w:rFonts w:cs="Times New Roman"/>
      <w:b w:val="0"/>
      <w:color w:val="106BBE"/>
    </w:rPr>
  </w:style>
  <w:style w:type="character" w:customStyle="1" w:styleId="a8">
    <w:name w:val="Основной текст Знак"/>
    <w:link w:val="a9"/>
    <w:locked/>
    <w:rsid w:val="00BF3A81"/>
    <w:rPr>
      <w:sz w:val="24"/>
      <w:szCs w:val="24"/>
      <w:lang w:eastAsia="ru-RU"/>
    </w:rPr>
  </w:style>
  <w:style w:type="paragraph" w:styleId="a9">
    <w:name w:val="Body Text"/>
    <w:basedOn w:val="a"/>
    <w:link w:val="a8"/>
    <w:rsid w:val="00BF3A8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F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6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68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7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73FFD8264F26B169D3CF97611A61340F1100A99D8DCC4C37C1662CCD24950938799FB6CD72771A811A903ED279367CB8F165D1F19FFXBc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Зотова</dc:creator>
  <cp:keywords/>
  <dc:description/>
  <cp:lastModifiedBy>Юлия Николаевна Алексеева</cp:lastModifiedBy>
  <cp:revision>2</cp:revision>
  <cp:lastPrinted>2021-04-28T23:35:00Z</cp:lastPrinted>
  <dcterms:created xsi:type="dcterms:W3CDTF">2021-05-19T02:10:00Z</dcterms:created>
  <dcterms:modified xsi:type="dcterms:W3CDTF">2021-05-19T02:10:00Z</dcterms:modified>
</cp:coreProperties>
</file>