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6639" w:rsidRDefault="00C26639" w:rsidP="00C26639">
      <w:pPr>
        <w:spacing w:after="120" w:line="240" w:lineRule="exact"/>
        <w:ind w:left="5387"/>
        <w:jc w:val="center"/>
        <w:rPr>
          <w:sz w:val="28"/>
          <w:szCs w:val="28"/>
        </w:rPr>
      </w:pPr>
      <w:r>
        <w:rPr>
          <w:sz w:val="28"/>
          <w:szCs w:val="28"/>
        </w:rPr>
        <w:t xml:space="preserve">ПРИЛОЖЕНИЕ </w:t>
      </w:r>
    </w:p>
    <w:p w:rsidR="00C26639" w:rsidRDefault="00C26639" w:rsidP="00C26639">
      <w:pPr>
        <w:spacing w:after="120" w:line="240" w:lineRule="exact"/>
        <w:ind w:left="5387"/>
        <w:jc w:val="center"/>
        <w:rPr>
          <w:sz w:val="28"/>
          <w:szCs w:val="28"/>
        </w:rPr>
      </w:pPr>
      <w:r>
        <w:rPr>
          <w:sz w:val="28"/>
          <w:szCs w:val="28"/>
        </w:rPr>
        <w:t xml:space="preserve">к распоряжению </w:t>
      </w:r>
      <w:r>
        <w:rPr>
          <w:sz w:val="28"/>
          <w:szCs w:val="28"/>
        </w:rPr>
        <w:br/>
        <w:t xml:space="preserve">министерства </w:t>
      </w:r>
      <w:r>
        <w:rPr>
          <w:sz w:val="28"/>
          <w:szCs w:val="28"/>
        </w:rPr>
        <w:br/>
        <w:t xml:space="preserve">образования и науки </w:t>
      </w:r>
      <w:r>
        <w:rPr>
          <w:sz w:val="28"/>
          <w:szCs w:val="28"/>
        </w:rPr>
        <w:br/>
        <w:t xml:space="preserve">Хабаровского края </w:t>
      </w:r>
    </w:p>
    <w:p w:rsidR="00C26639" w:rsidRDefault="00C26639" w:rsidP="00C26639">
      <w:pPr>
        <w:spacing w:line="240" w:lineRule="exact"/>
        <w:ind w:left="5387"/>
        <w:rPr>
          <w:sz w:val="28"/>
          <w:szCs w:val="28"/>
        </w:rPr>
      </w:pPr>
      <w:r>
        <w:rPr>
          <w:sz w:val="28"/>
          <w:szCs w:val="28"/>
        </w:rPr>
        <w:t xml:space="preserve">    от "     "                  202</w:t>
      </w:r>
      <w:r>
        <w:rPr>
          <w:sz w:val="28"/>
          <w:szCs w:val="28"/>
        </w:rPr>
        <w:t>3</w:t>
      </w:r>
      <w:r>
        <w:rPr>
          <w:sz w:val="28"/>
          <w:szCs w:val="28"/>
        </w:rPr>
        <w:t xml:space="preserve"> г. №</w:t>
      </w:r>
    </w:p>
    <w:p w:rsidR="00C26639" w:rsidRDefault="00C26639" w:rsidP="00C26639">
      <w:pPr>
        <w:spacing w:after="120" w:line="240" w:lineRule="exact"/>
        <w:ind w:firstLine="5387"/>
        <w:jc w:val="center"/>
        <w:rPr>
          <w:sz w:val="28"/>
          <w:szCs w:val="28"/>
        </w:rPr>
      </w:pPr>
    </w:p>
    <w:p w:rsidR="00C91F5D" w:rsidRPr="00145587" w:rsidRDefault="00C26639" w:rsidP="00C26639">
      <w:pPr>
        <w:spacing w:after="120"/>
        <w:ind w:firstLine="5387"/>
        <w:jc w:val="center"/>
        <w:rPr>
          <w:sz w:val="28"/>
          <w:szCs w:val="28"/>
        </w:rPr>
      </w:pPr>
      <w:r>
        <w:rPr>
          <w:sz w:val="28"/>
          <w:szCs w:val="28"/>
        </w:rPr>
        <w:t>"</w:t>
      </w:r>
      <w:r w:rsidR="00475066" w:rsidRPr="00145587">
        <w:rPr>
          <w:sz w:val="28"/>
          <w:szCs w:val="28"/>
        </w:rPr>
        <w:t>УТВЕРЖДЕН</w:t>
      </w:r>
    </w:p>
    <w:p w:rsidR="00475066" w:rsidRPr="009F446B" w:rsidRDefault="00475066" w:rsidP="003C2B5E">
      <w:pPr>
        <w:spacing w:after="120" w:line="240" w:lineRule="exact"/>
        <w:ind w:left="5387"/>
        <w:jc w:val="center"/>
        <w:rPr>
          <w:sz w:val="28"/>
          <w:szCs w:val="28"/>
        </w:rPr>
      </w:pPr>
      <w:r w:rsidRPr="009F446B">
        <w:rPr>
          <w:sz w:val="28"/>
          <w:szCs w:val="28"/>
        </w:rPr>
        <w:t>распоряжением</w:t>
      </w:r>
      <w:r w:rsidRPr="009F446B">
        <w:rPr>
          <w:sz w:val="28"/>
          <w:szCs w:val="28"/>
        </w:rPr>
        <w:br/>
        <w:t>министерства</w:t>
      </w:r>
      <w:r w:rsidRPr="009F446B">
        <w:rPr>
          <w:sz w:val="28"/>
          <w:szCs w:val="28"/>
        </w:rPr>
        <w:br/>
        <w:t>образования и науки</w:t>
      </w:r>
      <w:r w:rsidR="00C91F5D">
        <w:rPr>
          <w:sz w:val="28"/>
          <w:szCs w:val="28"/>
        </w:rPr>
        <w:br/>
      </w:r>
      <w:r w:rsidRPr="009F446B">
        <w:rPr>
          <w:sz w:val="28"/>
          <w:szCs w:val="28"/>
        </w:rPr>
        <w:t>Хабаровского края</w:t>
      </w:r>
    </w:p>
    <w:p w:rsidR="00475066" w:rsidRPr="00C91F5D" w:rsidRDefault="00475066" w:rsidP="00C26639">
      <w:pPr>
        <w:ind w:firstLine="5387"/>
        <w:jc w:val="center"/>
        <w:rPr>
          <w:sz w:val="28"/>
          <w:szCs w:val="28"/>
        </w:rPr>
      </w:pPr>
      <w:r w:rsidRPr="00C91F5D">
        <w:rPr>
          <w:sz w:val="28"/>
          <w:szCs w:val="28"/>
        </w:rPr>
        <w:t xml:space="preserve">от </w:t>
      </w:r>
      <w:r w:rsidR="00C26639">
        <w:rPr>
          <w:sz w:val="28"/>
          <w:szCs w:val="28"/>
        </w:rPr>
        <w:t>30.12.</w:t>
      </w:r>
      <w:r w:rsidR="00945DB2">
        <w:rPr>
          <w:sz w:val="28"/>
          <w:szCs w:val="28"/>
        </w:rPr>
        <w:t xml:space="preserve">2022 г. </w:t>
      </w:r>
      <w:r w:rsidR="0018668F">
        <w:rPr>
          <w:sz w:val="28"/>
          <w:szCs w:val="28"/>
        </w:rPr>
        <w:t>№</w:t>
      </w:r>
      <w:r w:rsidR="003C2B5E">
        <w:rPr>
          <w:sz w:val="28"/>
          <w:szCs w:val="28"/>
        </w:rPr>
        <w:t xml:space="preserve"> </w:t>
      </w:r>
      <w:r w:rsidR="00C26639">
        <w:rPr>
          <w:sz w:val="28"/>
          <w:szCs w:val="28"/>
        </w:rPr>
        <w:t>1619</w:t>
      </w:r>
    </w:p>
    <w:p w:rsidR="00BC60F7" w:rsidRPr="00397525" w:rsidRDefault="00BC60F7" w:rsidP="00397525">
      <w:pPr>
        <w:ind w:left="4248"/>
        <w:rPr>
          <w:sz w:val="28"/>
          <w:szCs w:val="28"/>
        </w:rPr>
      </w:pPr>
    </w:p>
    <w:p w:rsidR="00397525" w:rsidRDefault="00397525" w:rsidP="00397525">
      <w:pPr>
        <w:ind w:left="4248"/>
        <w:rPr>
          <w:sz w:val="28"/>
          <w:szCs w:val="28"/>
        </w:rPr>
      </w:pPr>
    </w:p>
    <w:p w:rsidR="00397525" w:rsidRDefault="00397525" w:rsidP="00397525">
      <w:pPr>
        <w:ind w:left="4248"/>
        <w:rPr>
          <w:sz w:val="28"/>
          <w:szCs w:val="28"/>
        </w:rPr>
      </w:pPr>
    </w:p>
    <w:p w:rsidR="00475066" w:rsidRDefault="00475066" w:rsidP="00397525">
      <w:pPr>
        <w:ind w:left="4248"/>
        <w:rPr>
          <w:sz w:val="28"/>
          <w:szCs w:val="28"/>
        </w:rPr>
      </w:pPr>
    </w:p>
    <w:p w:rsidR="00303B6C" w:rsidRPr="00145587" w:rsidRDefault="00303B6C" w:rsidP="00B97B45">
      <w:pPr>
        <w:spacing w:after="120"/>
        <w:jc w:val="center"/>
        <w:rPr>
          <w:sz w:val="28"/>
          <w:szCs w:val="28"/>
        </w:rPr>
      </w:pPr>
      <w:r w:rsidRPr="00145587">
        <w:rPr>
          <w:sz w:val="28"/>
          <w:szCs w:val="28"/>
        </w:rPr>
        <w:t>ПЕРЕЧЕНЬ</w:t>
      </w:r>
    </w:p>
    <w:p w:rsidR="006A3F59" w:rsidRDefault="0049010C" w:rsidP="0049010C">
      <w:pPr>
        <w:spacing w:line="240" w:lineRule="exact"/>
        <w:jc w:val="center"/>
        <w:rPr>
          <w:sz w:val="28"/>
          <w:szCs w:val="26"/>
        </w:rPr>
      </w:pPr>
      <w:r w:rsidRPr="003A1F6E">
        <w:rPr>
          <w:sz w:val="28"/>
          <w:szCs w:val="26"/>
        </w:rPr>
        <w:t>оборудования,</w:t>
      </w:r>
      <w:r>
        <w:rPr>
          <w:sz w:val="28"/>
          <w:szCs w:val="26"/>
        </w:rPr>
        <w:t xml:space="preserve"> расходных материалов,</w:t>
      </w:r>
      <w:r w:rsidRPr="003A1F6E">
        <w:rPr>
          <w:sz w:val="28"/>
          <w:szCs w:val="26"/>
        </w:rPr>
        <w:t xml:space="preserve"> средств обучения и воспитания </w:t>
      </w:r>
      <w:r w:rsidR="00303B6C">
        <w:rPr>
          <w:sz w:val="28"/>
          <w:szCs w:val="26"/>
        </w:rPr>
        <w:br/>
      </w:r>
      <w:r w:rsidRPr="003A1F6E">
        <w:rPr>
          <w:sz w:val="28"/>
          <w:szCs w:val="26"/>
        </w:rPr>
        <w:t xml:space="preserve">для </w:t>
      </w:r>
      <w:r>
        <w:rPr>
          <w:sz w:val="28"/>
          <w:szCs w:val="26"/>
        </w:rPr>
        <w:t>оснащения одного центра естественнонаучно</w:t>
      </w:r>
      <w:r w:rsidR="001A33F7">
        <w:rPr>
          <w:sz w:val="28"/>
          <w:szCs w:val="26"/>
        </w:rPr>
        <w:t>й</w:t>
      </w:r>
      <w:r>
        <w:rPr>
          <w:sz w:val="28"/>
          <w:szCs w:val="26"/>
        </w:rPr>
        <w:t xml:space="preserve"> и технологической направленностей "Точка роста" в общеобразовательных организациях, </w:t>
      </w:r>
      <w:r w:rsidR="00303B6C">
        <w:rPr>
          <w:sz w:val="28"/>
          <w:szCs w:val="26"/>
        </w:rPr>
        <w:br/>
      </w:r>
      <w:r>
        <w:rPr>
          <w:sz w:val="28"/>
          <w:szCs w:val="26"/>
        </w:rPr>
        <w:t>расположенных в сельской местности и малых городах края</w:t>
      </w:r>
      <w:r w:rsidR="00B97B45">
        <w:rPr>
          <w:sz w:val="28"/>
          <w:szCs w:val="26"/>
        </w:rPr>
        <w:t>,</w:t>
      </w:r>
      <w:r>
        <w:rPr>
          <w:sz w:val="28"/>
          <w:szCs w:val="26"/>
        </w:rPr>
        <w:t xml:space="preserve"> </w:t>
      </w:r>
      <w:r w:rsidRPr="009627D2">
        <w:rPr>
          <w:sz w:val="28"/>
          <w:szCs w:val="26"/>
        </w:rPr>
        <w:t>в 202</w:t>
      </w:r>
      <w:r w:rsidR="007D5E40" w:rsidRPr="007D5E40">
        <w:rPr>
          <w:sz w:val="28"/>
          <w:szCs w:val="26"/>
        </w:rPr>
        <w:t>3</w:t>
      </w:r>
      <w:r>
        <w:rPr>
          <w:sz w:val="28"/>
          <w:szCs w:val="26"/>
        </w:rPr>
        <w:t xml:space="preserve"> году </w:t>
      </w:r>
    </w:p>
    <w:p w:rsidR="00BC60F7" w:rsidRPr="00397525" w:rsidRDefault="00BC60F7" w:rsidP="003F49D6">
      <w:pPr>
        <w:jc w:val="center"/>
        <w:rPr>
          <w:sz w:val="28"/>
          <w:szCs w:val="28"/>
        </w:rPr>
      </w:pPr>
    </w:p>
    <w:p w:rsidR="00BC60F7" w:rsidRPr="00397525" w:rsidRDefault="00BC60F7" w:rsidP="003F49D6">
      <w:pPr>
        <w:jc w:val="center"/>
        <w:rPr>
          <w:sz w:val="28"/>
          <w:szCs w:val="28"/>
        </w:rPr>
      </w:pPr>
    </w:p>
    <w:tbl>
      <w:tblPr>
        <w:tblStyle w:val="a9"/>
        <w:tblW w:w="9527" w:type="dxa"/>
        <w:tblInd w:w="-34" w:type="dxa"/>
        <w:tblLayout w:type="fixed"/>
        <w:tblLook w:val="04A0" w:firstRow="1" w:lastRow="0" w:firstColumn="1" w:lastColumn="0" w:noHBand="0" w:noVBand="1"/>
      </w:tblPr>
      <w:tblGrid>
        <w:gridCol w:w="880"/>
        <w:gridCol w:w="1984"/>
        <w:gridCol w:w="4678"/>
        <w:gridCol w:w="992"/>
        <w:gridCol w:w="993"/>
      </w:tblGrid>
      <w:tr w:rsidR="00917EC4" w:rsidRPr="00376875" w:rsidTr="005F3E1F">
        <w:trPr>
          <w:trHeight w:val="1032"/>
        </w:trPr>
        <w:tc>
          <w:tcPr>
            <w:tcW w:w="880" w:type="dxa"/>
            <w:vAlign w:val="center"/>
          </w:tcPr>
          <w:p w:rsidR="00F81A88" w:rsidRPr="00376875" w:rsidRDefault="00317201" w:rsidP="00D9184E">
            <w:pPr>
              <w:spacing w:before="60" w:after="60" w:line="240" w:lineRule="exact"/>
              <w:jc w:val="center"/>
              <w:rPr>
                <w:bCs/>
                <w:sz w:val="28"/>
                <w:szCs w:val="28"/>
              </w:rPr>
            </w:pPr>
            <w:r w:rsidRPr="00376875">
              <w:rPr>
                <w:bCs/>
                <w:sz w:val="28"/>
                <w:szCs w:val="28"/>
              </w:rPr>
              <w:t xml:space="preserve">№ </w:t>
            </w:r>
          </w:p>
          <w:p w:rsidR="00317201" w:rsidRPr="00376875" w:rsidRDefault="00317201" w:rsidP="00D9184E">
            <w:pPr>
              <w:spacing w:before="60" w:after="60" w:line="240" w:lineRule="exact"/>
              <w:jc w:val="center"/>
              <w:rPr>
                <w:sz w:val="28"/>
                <w:szCs w:val="28"/>
              </w:rPr>
            </w:pPr>
            <w:r w:rsidRPr="00376875">
              <w:rPr>
                <w:bCs/>
                <w:sz w:val="28"/>
                <w:szCs w:val="28"/>
              </w:rPr>
              <w:t>п/п</w:t>
            </w:r>
          </w:p>
        </w:tc>
        <w:tc>
          <w:tcPr>
            <w:tcW w:w="1984" w:type="dxa"/>
            <w:vAlign w:val="center"/>
          </w:tcPr>
          <w:p w:rsidR="00317201" w:rsidRPr="00376875" w:rsidRDefault="00317201" w:rsidP="00395405">
            <w:pPr>
              <w:spacing w:before="60" w:after="60" w:line="240" w:lineRule="exact"/>
              <w:jc w:val="center"/>
              <w:rPr>
                <w:sz w:val="28"/>
                <w:szCs w:val="28"/>
              </w:rPr>
            </w:pPr>
            <w:r w:rsidRPr="00376875">
              <w:rPr>
                <w:bCs/>
                <w:sz w:val="28"/>
                <w:szCs w:val="28"/>
              </w:rPr>
              <w:t xml:space="preserve">Наименование оборудования </w:t>
            </w:r>
          </w:p>
        </w:tc>
        <w:tc>
          <w:tcPr>
            <w:tcW w:w="4678" w:type="dxa"/>
            <w:vAlign w:val="center"/>
          </w:tcPr>
          <w:p w:rsidR="00317201" w:rsidRPr="00376875" w:rsidRDefault="00317201" w:rsidP="00395405">
            <w:pPr>
              <w:spacing w:before="60" w:after="60" w:line="240" w:lineRule="exact"/>
              <w:jc w:val="center"/>
              <w:rPr>
                <w:sz w:val="28"/>
                <w:szCs w:val="28"/>
              </w:rPr>
            </w:pPr>
            <w:r w:rsidRPr="00376875">
              <w:rPr>
                <w:bCs/>
                <w:sz w:val="28"/>
                <w:szCs w:val="28"/>
              </w:rPr>
              <w:t xml:space="preserve">Краткие примерные технические </w:t>
            </w:r>
            <w:r w:rsidR="00AC1495">
              <w:rPr>
                <w:bCs/>
                <w:sz w:val="28"/>
                <w:szCs w:val="28"/>
              </w:rPr>
              <w:br/>
            </w:r>
            <w:r w:rsidRPr="00376875">
              <w:rPr>
                <w:bCs/>
                <w:sz w:val="28"/>
                <w:szCs w:val="28"/>
              </w:rPr>
              <w:t xml:space="preserve">характеристики </w:t>
            </w:r>
          </w:p>
        </w:tc>
        <w:tc>
          <w:tcPr>
            <w:tcW w:w="992" w:type="dxa"/>
            <w:vAlign w:val="center"/>
          </w:tcPr>
          <w:p w:rsidR="00317201" w:rsidRPr="00376875" w:rsidRDefault="00317201" w:rsidP="00D9184E">
            <w:pPr>
              <w:spacing w:before="60" w:after="60" w:line="240" w:lineRule="exact"/>
              <w:jc w:val="center"/>
              <w:rPr>
                <w:sz w:val="28"/>
                <w:szCs w:val="28"/>
              </w:rPr>
            </w:pPr>
            <w:r w:rsidRPr="00376875">
              <w:rPr>
                <w:bCs/>
                <w:sz w:val="28"/>
                <w:szCs w:val="28"/>
              </w:rPr>
              <w:t>Единица измерения</w:t>
            </w:r>
          </w:p>
        </w:tc>
        <w:tc>
          <w:tcPr>
            <w:tcW w:w="993" w:type="dxa"/>
            <w:vAlign w:val="center"/>
          </w:tcPr>
          <w:p w:rsidR="00317201" w:rsidRPr="00376875" w:rsidRDefault="005F3E1F" w:rsidP="00D9184E">
            <w:pPr>
              <w:spacing w:before="60" w:after="60" w:line="240" w:lineRule="exact"/>
              <w:jc w:val="center"/>
              <w:rPr>
                <w:sz w:val="28"/>
                <w:szCs w:val="28"/>
              </w:rPr>
            </w:pPr>
            <w:r>
              <w:rPr>
                <w:bCs/>
                <w:sz w:val="28"/>
                <w:szCs w:val="28"/>
              </w:rPr>
              <w:t>Количе</w:t>
            </w:r>
            <w:r w:rsidR="00317201" w:rsidRPr="00376875">
              <w:rPr>
                <w:bCs/>
                <w:sz w:val="28"/>
                <w:szCs w:val="28"/>
              </w:rPr>
              <w:t>ство</w:t>
            </w:r>
          </w:p>
        </w:tc>
      </w:tr>
    </w:tbl>
    <w:p w:rsidR="00513DE5" w:rsidRPr="00D9184E" w:rsidRDefault="00513DE5" w:rsidP="00D9184E">
      <w:pPr>
        <w:spacing w:line="20" w:lineRule="exact"/>
        <w:rPr>
          <w:sz w:val="16"/>
          <w:szCs w:val="16"/>
        </w:rPr>
      </w:pPr>
    </w:p>
    <w:tbl>
      <w:tblPr>
        <w:tblStyle w:val="a9"/>
        <w:tblW w:w="9527" w:type="dxa"/>
        <w:tblInd w:w="-34" w:type="dxa"/>
        <w:tblLayout w:type="fixed"/>
        <w:tblLook w:val="04A0" w:firstRow="1" w:lastRow="0" w:firstColumn="1" w:lastColumn="0" w:noHBand="0" w:noVBand="1"/>
      </w:tblPr>
      <w:tblGrid>
        <w:gridCol w:w="880"/>
        <w:gridCol w:w="1984"/>
        <w:gridCol w:w="4678"/>
        <w:gridCol w:w="992"/>
        <w:gridCol w:w="993"/>
      </w:tblGrid>
      <w:tr w:rsidR="00317201" w:rsidRPr="00376875" w:rsidTr="005F3E1F">
        <w:trPr>
          <w:tblHeader/>
        </w:trPr>
        <w:tc>
          <w:tcPr>
            <w:tcW w:w="880" w:type="dxa"/>
            <w:tcBorders>
              <w:bottom w:val="single" w:sz="4" w:space="0" w:color="auto"/>
            </w:tcBorders>
            <w:vAlign w:val="center"/>
          </w:tcPr>
          <w:p w:rsidR="00317201" w:rsidRPr="00376875" w:rsidRDefault="00317201" w:rsidP="00D9184E">
            <w:pPr>
              <w:spacing w:before="60" w:after="60" w:line="240" w:lineRule="exact"/>
              <w:jc w:val="center"/>
              <w:rPr>
                <w:bCs/>
                <w:sz w:val="28"/>
                <w:szCs w:val="28"/>
              </w:rPr>
            </w:pPr>
            <w:r w:rsidRPr="00376875">
              <w:rPr>
                <w:bCs/>
                <w:sz w:val="28"/>
                <w:szCs w:val="28"/>
              </w:rPr>
              <w:t>1</w:t>
            </w:r>
          </w:p>
        </w:tc>
        <w:tc>
          <w:tcPr>
            <w:tcW w:w="1984" w:type="dxa"/>
            <w:tcBorders>
              <w:bottom w:val="single" w:sz="4" w:space="0" w:color="auto"/>
            </w:tcBorders>
            <w:vAlign w:val="center"/>
          </w:tcPr>
          <w:p w:rsidR="00317201" w:rsidRPr="00376875" w:rsidRDefault="00317201" w:rsidP="00D9184E">
            <w:pPr>
              <w:spacing w:before="60" w:after="60" w:line="240" w:lineRule="exact"/>
              <w:jc w:val="center"/>
              <w:rPr>
                <w:bCs/>
                <w:sz w:val="28"/>
                <w:szCs w:val="28"/>
              </w:rPr>
            </w:pPr>
            <w:r w:rsidRPr="00376875">
              <w:rPr>
                <w:bCs/>
                <w:sz w:val="28"/>
                <w:szCs w:val="28"/>
              </w:rPr>
              <w:t>2</w:t>
            </w:r>
          </w:p>
        </w:tc>
        <w:tc>
          <w:tcPr>
            <w:tcW w:w="4678" w:type="dxa"/>
            <w:tcBorders>
              <w:bottom w:val="single" w:sz="4" w:space="0" w:color="auto"/>
            </w:tcBorders>
            <w:vAlign w:val="center"/>
          </w:tcPr>
          <w:p w:rsidR="00317201" w:rsidRPr="00376875" w:rsidRDefault="00317201" w:rsidP="00D9184E">
            <w:pPr>
              <w:spacing w:before="60" w:after="60" w:line="240" w:lineRule="exact"/>
              <w:jc w:val="center"/>
              <w:rPr>
                <w:bCs/>
                <w:sz w:val="28"/>
                <w:szCs w:val="28"/>
              </w:rPr>
            </w:pPr>
            <w:r w:rsidRPr="00376875">
              <w:rPr>
                <w:bCs/>
                <w:sz w:val="28"/>
                <w:szCs w:val="28"/>
              </w:rPr>
              <w:t>3</w:t>
            </w:r>
          </w:p>
        </w:tc>
        <w:tc>
          <w:tcPr>
            <w:tcW w:w="992" w:type="dxa"/>
            <w:tcBorders>
              <w:bottom w:val="single" w:sz="4" w:space="0" w:color="auto"/>
            </w:tcBorders>
            <w:vAlign w:val="center"/>
          </w:tcPr>
          <w:p w:rsidR="00317201" w:rsidRPr="00376875" w:rsidRDefault="00317201" w:rsidP="00D9184E">
            <w:pPr>
              <w:spacing w:before="60" w:after="60" w:line="240" w:lineRule="exact"/>
              <w:jc w:val="center"/>
              <w:rPr>
                <w:bCs/>
                <w:sz w:val="28"/>
                <w:szCs w:val="28"/>
              </w:rPr>
            </w:pPr>
            <w:r w:rsidRPr="00376875">
              <w:rPr>
                <w:bCs/>
                <w:sz w:val="28"/>
                <w:szCs w:val="28"/>
              </w:rPr>
              <w:t>4</w:t>
            </w:r>
          </w:p>
        </w:tc>
        <w:tc>
          <w:tcPr>
            <w:tcW w:w="993" w:type="dxa"/>
            <w:tcBorders>
              <w:bottom w:val="single" w:sz="4" w:space="0" w:color="auto"/>
            </w:tcBorders>
            <w:vAlign w:val="center"/>
          </w:tcPr>
          <w:p w:rsidR="00317201" w:rsidRPr="00376875" w:rsidRDefault="00317201" w:rsidP="00D9184E">
            <w:pPr>
              <w:spacing w:before="60" w:after="60" w:line="240" w:lineRule="exact"/>
              <w:jc w:val="center"/>
              <w:rPr>
                <w:bCs/>
                <w:sz w:val="28"/>
                <w:szCs w:val="28"/>
              </w:rPr>
            </w:pPr>
            <w:r w:rsidRPr="00376875">
              <w:rPr>
                <w:bCs/>
                <w:sz w:val="28"/>
                <w:szCs w:val="28"/>
              </w:rPr>
              <w:t>5</w:t>
            </w:r>
          </w:p>
        </w:tc>
      </w:tr>
      <w:tr w:rsidR="00376875" w:rsidRPr="00376875" w:rsidTr="005F3E1F">
        <w:tc>
          <w:tcPr>
            <w:tcW w:w="880" w:type="dxa"/>
            <w:tcBorders>
              <w:top w:val="single" w:sz="4" w:space="0" w:color="auto"/>
              <w:left w:val="nil"/>
              <w:bottom w:val="nil"/>
              <w:right w:val="nil"/>
            </w:tcBorders>
          </w:tcPr>
          <w:p w:rsidR="00376875" w:rsidRPr="00376875" w:rsidRDefault="00376875" w:rsidP="00B97B45">
            <w:pPr>
              <w:spacing w:before="120" w:line="240" w:lineRule="exact"/>
              <w:rPr>
                <w:bCs/>
                <w:sz w:val="28"/>
                <w:szCs w:val="28"/>
              </w:rPr>
            </w:pPr>
            <w:r>
              <w:rPr>
                <w:bCs/>
                <w:sz w:val="28"/>
                <w:szCs w:val="28"/>
              </w:rPr>
              <w:t>1</w:t>
            </w:r>
            <w:r w:rsidR="00461BE9">
              <w:rPr>
                <w:bCs/>
                <w:sz w:val="28"/>
                <w:szCs w:val="28"/>
              </w:rPr>
              <w:t>.</w:t>
            </w:r>
          </w:p>
        </w:tc>
        <w:tc>
          <w:tcPr>
            <w:tcW w:w="8647" w:type="dxa"/>
            <w:gridSpan w:val="4"/>
            <w:tcBorders>
              <w:top w:val="single" w:sz="4" w:space="0" w:color="auto"/>
              <w:left w:val="nil"/>
              <w:bottom w:val="nil"/>
              <w:right w:val="nil"/>
            </w:tcBorders>
            <w:vAlign w:val="center"/>
          </w:tcPr>
          <w:p w:rsidR="00376875" w:rsidRPr="00376875" w:rsidRDefault="00376875" w:rsidP="007D5E40">
            <w:pPr>
              <w:spacing w:before="120" w:line="240" w:lineRule="exact"/>
              <w:jc w:val="both"/>
              <w:rPr>
                <w:bCs/>
                <w:sz w:val="28"/>
                <w:szCs w:val="28"/>
              </w:rPr>
            </w:pPr>
            <w:r w:rsidRPr="00376875">
              <w:rPr>
                <w:bCs/>
                <w:sz w:val="28"/>
                <w:szCs w:val="28"/>
              </w:rPr>
              <w:t>Наименование</w:t>
            </w:r>
            <w:r w:rsidR="007D5E40" w:rsidRPr="00395405">
              <w:rPr>
                <w:bCs/>
                <w:sz w:val="28"/>
                <w:szCs w:val="28"/>
              </w:rPr>
              <w:t xml:space="preserve"> направления</w:t>
            </w:r>
            <w:r w:rsidRPr="00376875">
              <w:rPr>
                <w:bCs/>
                <w:sz w:val="28"/>
                <w:szCs w:val="28"/>
              </w:rPr>
              <w:t>: "</w:t>
            </w:r>
            <w:r w:rsidR="007D5E40" w:rsidRPr="007D5E40">
              <w:rPr>
                <w:bCs/>
                <w:sz w:val="28"/>
                <w:szCs w:val="28"/>
              </w:rPr>
              <w:t>Оборудование для общеобразовательных организаций, не являющихся малокомплектными</w:t>
            </w:r>
            <w:r w:rsidRPr="00376875">
              <w:rPr>
                <w:bCs/>
                <w:sz w:val="28"/>
                <w:szCs w:val="28"/>
              </w:rPr>
              <w:t>"</w:t>
            </w:r>
          </w:p>
        </w:tc>
      </w:tr>
      <w:tr w:rsidR="006A1563" w:rsidRPr="00376875" w:rsidTr="005F3E1F">
        <w:tc>
          <w:tcPr>
            <w:tcW w:w="880" w:type="dxa"/>
            <w:tcBorders>
              <w:top w:val="nil"/>
              <w:left w:val="nil"/>
              <w:bottom w:val="nil"/>
              <w:right w:val="nil"/>
            </w:tcBorders>
          </w:tcPr>
          <w:p w:rsidR="006A1563" w:rsidRPr="00376875" w:rsidRDefault="006A1563" w:rsidP="00B97B45">
            <w:pPr>
              <w:spacing w:before="120" w:line="240" w:lineRule="exact"/>
              <w:rPr>
                <w:bCs/>
                <w:sz w:val="28"/>
                <w:szCs w:val="28"/>
              </w:rPr>
            </w:pPr>
            <w:r w:rsidRPr="00376875">
              <w:rPr>
                <w:bCs/>
                <w:sz w:val="28"/>
                <w:szCs w:val="28"/>
              </w:rPr>
              <w:t>1.</w:t>
            </w:r>
            <w:r w:rsidR="00376875">
              <w:rPr>
                <w:bCs/>
                <w:sz w:val="28"/>
                <w:szCs w:val="28"/>
              </w:rPr>
              <w:t>1</w:t>
            </w:r>
            <w:r w:rsidR="004A2496">
              <w:rPr>
                <w:bCs/>
                <w:sz w:val="28"/>
                <w:szCs w:val="28"/>
              </w:rPr>
              <w:t>.</w:t>
            </w:r>
          </w:p>
        </w:tc>
        <w:tc>
          <w:tcPr>
            <w:tcW w:w="8647" w:type="dxa"/>
            <w:gridSpan w:val="4"/>
            <w:tcBorders>
              <w:top w:val="nil"/>
              <w:left w:val="nil"/>
              <w:bottom w:val="nil"/>
              <w:right w:val="nil"/>
            </w:tcBorders>
            <w:vAlign w:val="center"/>
          </w:tcPr>
          <w:p w:rsidR="006A1563" w:rsidRPr="00376875" w:rsidRDefault="00C916A1" w:rsidP="007D5E40">
            <w:pPr>
              <w:spacing w:before="120" w:line="240" w:lineRule="exact"/>
              <w:jc w:val="both"/>
              <w:rPr>
                <w:bCs/>
                <w:sz w:val="28"/>
                <w:szCs w:val="28"/>
              </w:rPr>
            </w:pPr>
            <w:r w:rsidRPr="00376875">
              <w:rPr>
                <w:bCs/>
                <w:sz w:val="28"/>
                <w:szCs w:val="28"/>
              </w:rPr>
              <w:t>Наименование</w:t>
            </w:r>
            <w:r w:rsidR="00395405" w:rsidRPr="00395405">
              <w:rPr>
                <w:bCs/>
                <w:sz w:val="28"/>
                <w:szCs w:val="28"/>
              </w:rPr>
              <w:t xml:space="preserve"> </w:t>
            </w:r>
            <w:r w:rsidR="007D5E40" w:rsidRPr="00376875">
              <w:rPr>
                <w:bCs/>
                <w:sz w:val="28"/>
                <w:szCs w:val="28"/>
              </w:rPr>
              <w:t>раздела</w:t>
            </w:r>
            <w:r w:rsidRPr="00376875">
              <w:rPr>
                <w:bCs/>
                <w:sz w:val="28"/>
                <w:szCs w:val="28"/>
              </w:rPr>
              <w:t>: "Естественнонаучная направленность"</w:t>
            </w:r>
          </w:p>
        </w:tc>
      </w:tr>
      <w:tr w:rsidR="0002555B" w:rsidRPr="00376875" w:rsidTr="005F3E1F">
        <w:tc>
          <w:tcPr>
            <w:tcW w:w="880" w:type="dxa"/>
            <w:tcBorders>
              <w:top w:val="nil"/>
              <w:left w:val="nil"/>
              <w:bottom w:val="nil"/>
              <w:right w:val="nil"/>
            </w:tcBorders>
          </w:tcPr>
          <w:p w:rsidR="0002555B" w:rsidRPr="00376875" w:rsidRDefault="0002555B" w:rsidP="00B97B45">
            <w:pPr>
              <w:spacing w:before="120" w:line="240" w:lineRule="exact"/>
              <w:rPr>
                <w:bCs/>
                <w:sz w:val="28"/>
                <w:szCs w:val="28"/>
              </w:rPr>
            </w:pPr>
            <w:r w:rsidRPr="00376875">
              <w:rPr>
                <w:bCs/>
                <w:sz w:val="28"/>
                <w:szCs w:val="28"/>
              </w:rPr>
              <w:t>1.1.</w:t>
            </w:r>
            <w:r w:rsidR="00461BE9">
              <w:rPr>
                <w:bCs/>
                <w:sz w:val="28"/>
                <w:szCs w:val="28"/>
              </w:rPr>
              <w:t>1.</w:t>
            </w:r>
          </w:p>
        </w:tc>
        <w:tc>
          <w:tcPr>
            <w:tcW w:w="1984" w:type="dxa"/>
            <w:tcBorders>
              <w:top w:val="nil"/>
              <w:left w:val="nil"/>
              <w:bottom w:val="nil"/>
              <w:right w:val="nil"/>
            </w:tcBorders>
          </w:tcPr>
          <w:p w:rsidR="0002555B" w:rsidRPr="00376875" w:rsidRDefault="0002555B" w:rsidP="00376875">
            <w:pPr>
              <w:spacing w:before="120" w:line="240" w:lineRule="exact"/>
              <w:jc w:val="both"/>
              <w:rPr>
                <w:sz w:val="28"/>
                <w:szCs w:val="28"/>
              </w:rPr>
            </w:pPr>
            <w:r w:rsidRPr="00376875">
              <w:rPr>
                <w:sz w:val="28"/>
                <w:szCs w:val="28"/>
              </w:rPr>
              <w:t>Цифровая лаборатория по физике (ученическая)</w:t>
            </w:r>
          </w:p>
        </w:tc>
        <w:tc>
          <w:tcPr>
            <w:tcW w:w="4678" w:type="dxa"/>
            <w:tcBorders>
              <w:top w:val="nil"/>
              <w:left w:val="nil"/>
              <w:bottom w:val="nil"/>
              <w:right w:val="nil"/>
            </w:tcBorders>
          </w:tcPr>
          <w:p w:rsidR="0002555B" w:rsidRPr="00376875" w:rsidRDefault="00C00D06" w:rsidP="00161C21">
            <w:pPr>
              <w:spacing w:before="120" w:line="240" w:lineRule="exact"/>
              <w:jc w:val="both"/>
              <w:rPr>
                <w:sz w:val="28"/>
                <w:szCs w:val="28"/>
              </w:rPr>
            </w:pPr>
            <w:r>
              <w:rPr>
                <w:sz w:val="28"/>
                <w:szCs w:val="28"/>
              </w:rPr>
              <w:t>о</w:t>
            </w:r>
            <w:r w:rsidRPr="00C00D06">
              <w:rPr>
                <w:sz w:val="28"/>
                <w:szCs w:val="28"/>
              </w:rPr>
              <w:t xml:space="preserve">беспечивает выполнение экспериментов по темам курса физики. Комплектация: беспроводной </w:t>
            </w:r>
            <w:proofErr w:type="spellStart"/>
            <w:r w:rsidRPr="00C00D06">
              <w:rPr>
                <w:sz w:val="28"/>
                <w:szCs w:val="28"/>
              </w:rPr>
              <w:t>мультидатчик</w:t>
            </w:r>
            <w:proofErr w:type="spellEnd"/>
            <w:r w:rsidRPr="00C00D06">
              <w:rPr>
                <w:sz w:val="28"/>
                <w:szCs w:val="28"/>
              </w:rPr>
              <w:t xml:space="preserve"> по физике с 6-ю встроенными датчиками: цифровой датчик температуры с диапазоном измерения не уже чем от -20 до 120</w:t>
            </w:r>
            <w:r w:rsidR="00BD4131">
              <w:rPr>
                <w:sz w:val="28"/>
                <w:szCs w:val="28"/>
              </w:rPr>
              <w:t xml:space="preserve"> </w:t>
            </w:r>
            <w:r w:rsidRPr="00C00D06">
              <w:rPr>
                <w:sz w:val="28"/>
                <w:szCs w:val="28"/>
              </w:rPr>
              <w:t xml:space="preserve">С; цифровой датчик абсолютного давления с диапазоном измерения не уже чем от </w:t>
            </w:r>
            <w:r w:rsidR="00411ECD">
              <w:rPr>
                <w:sz w:val="28"/>
                <w:szCs w:val="28"/>
              </w:rPr>
              <w:br/>
            </w:r>
            <w:r w:rsidRPr="00C00D06">
              <w:rPr>
                <w:sz w:val="28"/>
                <w:szCs w:val="28"/>
              </w:rPr>
              <w:t xml:space="preserve">0 до 500 кПа; датчик магнитного поля с диапазоном измерения не уже чем от -80 до 80 </w:t>
            </w:r>
            <w:proofErr w:type="spellStart"/>
            <w:r w:rsidRPr="00C00D06">
              <w:rPr>
                <w:sz w:val="28"/>
                <w:szCs w:val="28"/>
              </w:rPr>
              <w:t>мТл</w:t>
            </w:r>
            <w:proofErr w:type="spellEnd"/>
            <w:r w:rsidRPr="00C00D06">
              <w:rPr>
                <w:sz w:val="28"/>
                <w:szCs w:val="28"/>
              </w:rPr>
              <w:t xml:space="preserve">; датчик напряжения с диапазонами измерения не уже чем от -2 до +2В; от -5 до +5В; от -10 до +10В; от -15 до +15В; датчик тока не уже чем от -1 до +1А; датчик акселерометр с показателями не менее чем: ±2 g; ±4 g; ±8 g. Отдельные устройства: USB осциллограф не менее </w:t>
            </w:r>
            <w:r w:rsidR="005F3E1F">
              <w:rPr>
                <w:sz w:val="28"/>
                <w:szCs w:val="28"/>
              </w:rPr>
              <w:br/>
            </w:r>
            <w:r w:rsidRPr="00C00D06">
              <w:rPr>
                <w:sz w:val="28"/>
                <w:szCs w:val="28"/>
              </w:rPr>
              <w:lastRenderedPageBreak/>
              <w:t xml:space="preserve">2 канала, +/-10 В. Аксессуары: кабель USB соединительный; зарядное устройство с кабелем </w:t>
            </w:r>
            <w:proofErr w:type="spellStart"/>
            <w:r w:rsidRPr="00C00D06">
              <w:rPr>
                <w:sz w:val="28"/>
                <w:szCs w:val="28"/>
              </w:rPr>
              <w:t>miniUSB</w:t>
            </w:r>
            <w:proofErr w:type="spellEnd"/>
            <w:r w:rsidRPr="00C00D06">
              <w:rPr>
                <w:sz w:val="28"/>
                <w:szCs w:val="28"/>
              </w:rPr>
              <w:t xml:space="preserve">; USB Адаптер </w:t>
            </w:r>
            <w:proofErr w:type="spellStart"/>
            <w:r w:rsidRPr="00C00D06">
              <w:rPr>
                <w:sz w:val="28"/>
                <w:szCs w:val="28"/>
              </w:rPr>
              <w:t>Bluetooth</w:t>
            </w:r>
            <w:proofErr w:type="spellEnd"/>
            <w:r w:rsidRPr="00C00D06">
              <w:rPr>
                <w:sz w:val="28"/>
                <w:szCs w:val="28"/>
              </w:rPr>
              <w:t xml:space="preserve"> 4.1 </w:t>
            </w:r>
            <w:proofErr w:type="spellStart"/>
            <w:r w:rsidRPr="00C00D06">
              <w:rPr>
                <w:sz w:val="28"/>
                <w:szCs w:val="28"/>
              </w:rPr>
              <w:t>Low</w:t>
            </w:r>
            <w:proofErr w:type="spellEnd"/>
            <w:r w:rsidRPr="00C00D06">
              <w:rPr>
                <w:sz w:val="28"/>
                <w:szCs w:val="28"/>
              </w:rPr>
              <w:t xml:space="preserve"> </w:t>
            </w:r>
            <w:proofErr w:type="spellStart"/>
            <w:r w:rsidRPr="00C00D06">
              <w:rPr>
                <w:sz w:val="28"/>
                <w:szCs w:val="28"/>
              </w:rPr>
              <w:t>Energy</w:t>
            </w:r>
            <w:proofErr w:type="spellEnd"/>
            <w:r w:rsidRPr="00C00D06">
              <w:rPr>
                <w:sz w:val="28"/>
                <w:szCs w:val="28"/>
              </w:rPr>
              <w:t>. Конструктор для проведения экспериментов. Краткое руководство по эксплуатации цифровой лаборатории. Программное обеспечение. Методические рекомендации (40 работ). Наличие русскоязычного сайта поддержки, наличие видеороликов</w:t>
            </w:r>
          </w:p>
        </w:tc>
        <w:tc>
          <w:tcPr>
            <w:tcW w:w="992" w:type="dxa"/>
            <w:tcBorders>
              <w:top w:val="nil"/>
              <w:left w:val="nil"/>
              <w:bottom w:val="nil"/>
              <w:right w:val="nil"/>
            </w:tcBorders>
          </w:tcPr>
          <w:p w:rsidR="0002555B" w:rsidRPr="00376875" w:rsidRDefault="0002555B"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02555B" w:rsidRPr="007D5E40" w:rsidRDefault="00732097" w:rsidP="00376875">
            <w:pPr>
              <w:spacing w:before="120" w:line="240" w:lineRule="exact"/>
              <w:jc w:val="both"/>
              <w:rPr>
                <w:sz w:val="28"/>
                <w:szCs w:val="28"/>
                <w:lang w:val="en-US"/>
              </w:rPr>
            </w:pPr>
            <w:r>
              <w:rPr>
                <w:sz w:val="28"/>
                <w:szCs w:val="28"/>
              </w:rPr>
              <w:t>4</w:t>
            </w:r>
            <w:r w:rsidR="007D5E40">
              <w:rPr>
                <w:sz w:val="28"/>
                <w:szCs w:val="28"/>
                <w:lang w:val="en-US"/>
              </w:rPr>
              <w:t>0</w:t>
            </w:r>
          </w:p>
        </w:tc>
      </w:tr>
      <w:tr w:rsidR="0002555B" w:rsidRPr="00376875" w:rsidTr="005F3E1F">
        <w:tc>
          <w:tcPr>
            <w:tcW w:w="880" w:type="dxa"/>
            <w:tcBorders>
              <w:top w:val="nil"/>
              <w:left w:val="nil"/>
              <w:bottom w:val="nil"/>
              <w:right w:val="nil"/>
            </w:tcBorders>
          </w:tcPr>
          <w:p w:rsidR="0002555B" w:rsidRPr="00376875" w:rsidRDefault="0002555B" w:rsidP="00B97B45">
            <w:pPr>
              <w:spacing w:before="120" w:line="240" w:lineRule="exact"/>
              <w:rPr>
                <w:bCs/>
                <w:sz w:val="28"/>
                <w:szCs w:val="28"/>
              </w:rPr>
            </w:pPr>
            <w:r w:rsidRPr="00376875">
              <w:rPr>
                <w:bCs/>
                <w:sz w:val="28"/>
                <w:szCs w:val="28"/>
              </w:rPr>
              <w:t>1.</w:t>
            </w:r>
            <w:r w:rsidR="00461BE9">
              <w:rPr>
                <w:bCs/>
                <w:sz w:val="28"/>
                <w:szCs w:val="28"/>
              </w:rPr>
              <w:t>1.</w:t>
            </w:r>
            <w:r w:rsidRPr="00376875">
              <w:rPr>
                <w:bCs/>
                <w:sz w:val="28"/>
                <w:szCs w:val="28"/>
              </w:rPr>
              <w:t>2.</w:t>
            </w:r>
          </w:p>
        </w:tc>
        <w:tc>
          <w:tcPr>
            <w:tcW w:w="1984" w:type="dxa"/>
            <w:tcBorders>
              <w:top w:val="nil"/>
              <w:left w:val="nil"/>
              <w:bottom w:val="nil"/>
              <w:right w:val="nil"/>
            </w:tcBorders>
          </w:tcPr>
          <w:p w:rsidR="0002555B" w:rsidRPr="00376875" w:rsidRDefault="0002555B" w:rsidP="00376875">
            <w:pPr>
              <w:spacing w:before="120" w:line="240" w:lineRule="exact"/>
              <w:jc w:val="both"/>
              <w:rPr>
                <w:sz w:val="28"/>
                <w:szCs w:val="28"/>
              </w:rPr>
            </w:pPr>
            <w:r w:rsidRPr="00376875">
              <w:rPr>
                <w:sz w:val="28"/>
                <w:szCs w:val="28"/>
              </w:rPr>
              <w:t>Цифровая лаборатория по химии (ученическая)</w:t>
            </w:r>
          </w:p>
        </w:tc>
        <w:tc>
          <w:tcPr>
            <w:tcW w:w="4678" w:type="dxa"/>
            <w:tcBorders>
              <w:top w:val="nil"/>
              <w:left w:val="nil"/>
              <w:bottom w:val="nil"/>
              <w:right w:val="nil"/>
            </w:tcBorders>
          </w:tcPr>
          <w:p w:rsidR="0002555B" w:rsidRPr="00376875" w:rsidRDefault="00C00D06" w:rsidP="00161C21">
            <w:pPr>
              <w:spacing w:before="120" w:line="240" w:lineRule="exact"/>
              <w:jc w:val="both"/>
              <w:rPr>
                <w:sz w:val="28"/>
                <w:szCs w:val="28"/>
              </w:rPr>
            </w:pPr>
            <w:r>
              <w:rPr>
                <w:sz w:val="28"/>
                <w:szCs w:val="28"/>
              </w:rPr>
              <w:t>о</w:t>
            </w:r>
            <w:r w:rsidRPr="00C00D06">
              <w:rPr>
                <w:sz w:val="28"/>
                <w:szCs w:val="28"/>
              </w:rPr>
              <w:t xml:space="preserve">беспечивает выполнение лабораторных работ по химии на уроках в основной школе и проектно-исследовательской деятельности учащихся.  Комплектация: беспроводной </w:t>
            </w:r>
            <w:proofErr w:type="spellStart"/>
            <w:r w:rsidRPr="00C00D06">
              <w:rPr>
                <w:sz w:val="28"/>
                <w:szCs w:val="28"/>
              </w:rPr>
              <w:t>мультидатчик</w:t>
            </w:r>
            <w:proofErr w:type="spellEnd"/>
            <w:r w:rsidRPr="00C00D06">
              <w:rPr>
                <w:sz w:val="28"/>
                <w:szCs w:val="28"/>
              </w:rPr>
              <w:t xml:space="preserve"> по химии с 3-мя встроенными датчиками; датчик рН с диапазоном измерения не уже чем от 0 до 14 </w:t>
            </w:r>
            <w:proofErr w:type="spellStart"/>
            <w:r w:rsidRPr="00C00D06">
              <w:rPr>
                <w:sz w:val="28"/>
                <w:szCs w:val="28"/>
              </w:rPr>
              <w:t>pH</w:t>
            </w:r>
            <w:proofErr w:type="spellEnd"/>
            <w:r w:rsidRPr="00C00D06">
              <w:rPr>
                <w:sz w:val="28"/>
                <w:szCs w:val="28"/>
              </w:rPr>
              <w:t xml:space="preserve">; датчик электропроводимости с диапазонами измерения не уже чем от 0 до 200 </w:t>
            </w:r>
            <w:proofErr w:type="spellStart"/>
            <w:r w:rsidRPr="00C00D06">
              <w:rPr>
                <w:sz w:val="28"/>
                <w:szCs w:val="28"/>
              </w:rPr>
              <w:t>мкСм</w:t>
            </w:r>
            <w:proofErr w:type="spellEnd"/>
            <w:r w:rsidRPr="00C00D06">
              <w:rPr>
                <w:sz w:val="28"/>
                <w:szCs w:val="28"/>
              </w:rPr>
              <w:t xml:space="preserve">; от 0 до 2000 </w:t>
            </w:r>
            <w:proofErr w:type="spellStart"/>
            <w:r w:rsidRPr="00C00D06">
              <w:rPr>
                <w:sz w:val="28"/>
                <w:szCs w:val="28"/>
              </w:rPr>
              <w:t>мкСм</w:t>
            </w:r>
            <w:proofErr w:type="spellEnd"/>
            <w:r w:rsidRPr="00C00D06">
              <w:rPr>
                <w:sz w:val="28"/>
                <w:szCs w:val="28"/>
              </w:rPr>
              <w:t xml:space="preserve">; от 0 до 20000 </w:t>
            </w:r>
            <w:proofErr w:type="spellStart"/>
            <w:r w:rsidRPr="00C00D06">
              <w:rPr>
                <w:sz w:val="28"/>
                <w:szCs w:val="28"/>
              </w:rPr>
              <w:t>мкСм</w:t>
            </w:r>
            <w:proofErr w:type="spellEnd"/>
            <w:r w:rsidRPr="00C00D06">
              <w:rPr>
                <w:sz w:val="28"/>
                <w:szCs w:val="28"/>
              </w:rPr>
              <w:t>; датчик температуры с диапазоном измерения не уже чем от -20 до +140</w:t>
            </w:r>
            <w:r w:rsidR="00BD4131">
              <w:rPr>
                <w:sz w:val="28"/>
                <w:szCs w:val="28"/>
              </w:rPr>
              <w:t xml:space="preserve"> </w:t>
            </w:r>
            <w:proofErr w:type="gramStart"/>
            <w:r w:rsidRPr="00C00D06">
              <w:rPr>
                <w:sz w:val="28"/>
                <w:szCs w:val="28"/>
              </w:rPr>
              <w:t>С</w:t>
            </w:r>
            <w:proofErr w:type="gramEnd"/>
            <w:r w:rsidRPr="00C00D06">
              <w:rPr>
                <w:sz w:val="28"/>
                <w:szCs w:val="28"/>
              </w:rPr>
              <w:t xml:space="preserve">; отдельные датчики: датчик оптической плотности 525 </w:t>
            </w:r>
            <w:proofErr w:type="spellStart"/>
            <w:r w:rsidRPr="00C00D06">
              <w:rPr>
                <w:sz w:val="28"/>
                <w:szCs w:val="28"/>
              </w:rPr>
              <w:t>нм</w:t>
            </w:r>
            <w:proofErr w:type="spellEnd"/>
            <w:r w:rsidRPr="00C00D06">
              <w:rPr>
                <w:sz w:val="28"/>
                <w:szCs w:val="28"/>
              </w:rPr>
              <w:t xml:space="preserve">. Аксессуары: кабель USB соединительный; зарядное устройство с кабелем </w:t>
            </w:r>
            <w:proofErr w:type="spellStart"/>
            <w:r w:rsidRPr="00C00D06">
              <w:rPr>
                <w:sz w:val="28"/>
                <w:szCs w:val="28"/>
              </w:rPr>
              <w:t>miniUSB</w:t>
            </w:r>
            <w:proofErr w:type="spellEnd"/>
            <w:r w:rsidRPr="00C00D06">
              <w:rPr>
                <w:sz w:val="28"/>
                <w:szCs w:val="28"/>
              </w:rPr>
              <w:t xml:space="preserve">; USB Адаптер </w:t>
            </w:r>
            <w:proofErr w:type="spellStart"/>
            <w:r w:rsidRPr="00C00D06">
              <w:rPr>
                <w:sz w:val="28"/>
                <w:szCs w:val="28"/>
              </w:rPr>
              <w:t>Bluetooth</w:t>
            </w:r>
            <w:proofErr w:type="spellEnd"/>
            <w:r w:rsidRPr="00C00D06">
              <w:rPr>
                <w:sz w:val="28"/>
                <w:szCs w:val="28"/>
              </w:rPr>
              <w:t xml:space="preserve"> 4.1 </w:t>
            </w:r>
            <w:proofErr w:type="spellStart"/>
            <w:r w:rsidRPr="00C00D06">
              <w:rPr>
                <w:sz w:val="28"/>
                <w:szCs w:val="28"/>
              </w:rPr>
              <w:t>Low</w:t>
            </w:r>
            <w:proofErr w:type="spellEnd"/>
            <w:r w:rsidRPr="00C00D06">
              <w:rPr>
                <w:sz w:val="28"/>
                <w:szCs w:val="28"/>
              </w:rPr>
              <w:t xml:space="preserve"> </w:t>
            </w:r>
            <w:proofErr w:type="spellStart"/>
            <w:r w:rsidRPr="00C00D06">
              <w:rPr>
                <w:sz w:val="28"/>
                <w:szCs w:val="28"/>
              </w:rPr>
              <w:t>Energy</w:t>
            </w:r>
            <w:proofErr w:type="spellEnd"/>
            <w:r w:rsidRPr="00C00D06">
              <w:rPr>
                <w:sz w:val="28"/>
                <w:szCs w:val="28"/>
              </w:rPr>
              <w:t>. Краткое руководство по эксплуатации цифровой лаборатории. Набор лабораторной оснастки. Программное обеспечение. Методические рекомендации не менее 40 работ. Наличие русскоязычного сайта поддержки, наличие видеороликов</w:t>
            </w:r>
          </w:p>
        </w:tc>
        <w:tc>
          <w:tcPr>
            <w:tcW w:w="992" w:type="dxa"/>
            <w:tcBorders>
              <w:top w:val="nil"/>
              <w:left w:val="nil"/>
              <w:bottom w:val="nil"/>
              <w:right w:val="nil"/>
            </w:tcBorders>
          </w:tcPr>
          <w:p w:rsidR="0002555B" w:rsidRPr="00376875" w:rsidRDefault="0002555B" w:rsidP="00376875">
            <w:pPr>
              <w:spacing w:before="120" w:line="240" w:lineRule="exact"/>
              <w:jc w:val="both"/>
              <w:rPr>
                <w:sz w:val="28"/>
                <w:szCs w:val="28"/>
              </w:rPr>
            </w:pPr>
            <w:proofErr w:type="spellStart"/>
            <w:r w:rsidRPr="00376875">
              <w:rPr>
                <w:sz w:val="28"/>
                <w:szCs w:val="28"/>
              </w:rPr>
              <w:t>шт</w:t>
            </w:r>
            <w:proofErr w:type="spellEnd"/>
          </w:p>
        </w:tc>
        <w:tc>
          <w:tcPr>
            <w:tcW w:w="993" w:type="dxa"/>
            <w:tcBorders>
              <w:top w:val="nil"/>
              <w:left w:val="nil"/>
              <w:bottom w:val="nil"/>
              <w:right w:val="nil"/>
            </w:tcBorders>
          </w:tcPr>
          <w:p w:rsidR="0002555B" w:rsidRPr="007D5E40" w:rsidRDefault="00732097" w:rsidP="00376875">
            <w:pPr>
              <w:spacing w:before="120" w:line="240" w:lineRule="exact"/>
              <w:jc w:val="both"/>
              <w:rPr>
                <w:sz w:val="28"/>
                <w:szCs w:val="28"/>
                <w:lang w:val="en-US"/>
              </w:rPr>
            </w:pPr>
            <w:r>
              <w:rPr>
                <w:sz w:val="28"/>
                <w:szCs w:val="28"/>
              </w:rPr>
              <w:t>4</w:t>
            </w:r>
            <w:r w:rsidR="007D5E40">
              <w:rPr>
                <w:sz w:val="28"/>
                <w:szCs w:val="28"/>
                <w:lang w:val="en-US"/>
              </w:rPr>
              <w:t>0</w:t>
            </w:r>
          </w:p>
        </w:tc>
      </w:tr>
      <w:tr w:rsidR="0002555B" w:rsidRPr="00376875" w:rsidTr="005F3E1F">
        <w:tc>
          <w:tcPr>
            <w:tcW w:w="880" w:type="dxa"/>
            <w:tcBorders>
              <w:top w:val="nil"/>
              <w:left w:val="nil"/>
              <w:bottom w:val="nil"/>
              <w:right w:val="nil"/>
            </w:tcBorders>
          </w:tcPr>
          <w:p w:rsidR="0002555B" w:rsidRPr="00376875" w:rsidRDefault="0002555B" w:rsidP="00B97B45">
            <w:pPr>
              <w:spacing w:before="120" w:line="240" w:lineRule="exact"/>
              <w:rPr>
                <w:bCs/>
                <w:sz w:val="28"/>
                <w:szCs w:val="28"/>
              </w:rPr>
            </w:pPr>
            <w:r w:rsidRPr="00376875">
              <w:rPr>
                <w:bCs/>
                <w:sz w:val="28"/>
                <w:szCs w:val="28"/>
              </w:rPr>
              <w:t>1.</w:t>
            </w:r>
            <w:r w:rsidR="00461BE9">
              <w:rPr>
                <w:bCs/>
                <w:sz w:val="28"/>
                <w:szCs w:val="28"/>
              </w:rPr>
              <w:t>1.</w:t>
            </w:r>
            <w:r w:rsidRPr="00376875">
              <w:rPr>
                <w:bCs/>
                <w:sz w:val="28"/>
                <w:szCs w:val="28"/>
              </w:rPr>
              <w:t>3.</w:t>
            </w:r>
          </w:p>
        </w:tc>
        <w:tc>
          <w:tcPr>
            <w:tcW w:w="1984" w:type="dxa"/>
            <w:tcBorders>
              <w:top w:val="nil"/>
              <w:left w:val="nil"/>
              <w:bottom w:val="nil"/>
              <w:right w:val="nil"/>
            </w:tcBorders>
          </w:tcPr>
          <w:p w:rsidR="0002555B" w:rsidRPr="00376875" w:rsidRDefault="0002555B" w:rsidP="00376875">
            <w:pPr>
              <w:spacing w:before="120" w:line="240" w:lineRule="exact"/>
              <w:jc w:val="both"/>
              <w:rPr>
                <w:sz w:val="28"/>
                <w:szCs w:val="28"/>
              </w:rPr>
            </w:pPr>
            <w:r w:rsidRPr="00376875">
              <w:rPr>
                <w:sz w:val="28"/>
                <w:szCs w:val="28"/>
              </w:rPr>
              <w:t>Цифровая лаборатория по биологии (ученическая)</w:t>
            </w:r>
          </w:p>
        </w:tc>
        <w:tc>
          <w:tcPr>
            <w:tcW w:w="4678" w:type="dxa"/>
            <w:tcBorders>
              <w:top w:val="nil"/>
              <w:left w:val="nil"/>
              <w:bottom w:val="nil"/>
              <w:right w:val="nil"/>
            </w:tcBorders>
          </w:tcPr>
          <w:p w:rsidR="0002555B" w:rsidRPr="00376875" w:rsidRDefault="00C00D06" w:rsidP="00161C21">
            <w:pPr>
              <w:spacing w:before="120" w:line="240" w:lineRule="exact"/>
              <w:jc w:val="both"/>
              <w:rPr>
                <w:sz w:val="28"/>
                <w:szCs w:val="28"/>
              </w:rPr>
            </w:pPr>
            <w:r>
              <w:rPr>
                <w:sz w:val="28"/>
                <w:szCs w:val="28"/>
              </w:rPr>
              <w:t>о</w:t>
            </w:r>
            <w:r w:rsidRPr="00C00D06">
              <w:rPr>
                <w:sz w:val="28"/>
                <w:szCs w:val="28"/>
              </w:rPr>
              <w:t xml:space="preserve">беспечивает выполнение лабораторных работ на уроках по биологии </w:t>
            </w:r>
            <w:r w:rsidR="00BD4131">
              <w:rPr>
                <w:sz w:val="28"/>
                <w:szCs w:val="28"/>
              </w:rPr>
              <w:br/>
            </w:r>
            <w:r w:rsidRPr="00C00D06">
              <w:rPr>
                <w:sz w:val="28"/>
                <w:szCs w:val="28"/>
              </w:rPr>
              <w:t xml:space="preserve">в основной школе и проектно-исследовательской деятельности учащихся. Комплектация: беспроводной </w:t>
            </w:r>
            <w:proofErr w:type="spellStart"/>
            <w:r w:rsidRPr="00C00D06">
              <w:rPr>
                <w:sz w:val="28"/>
                <w:szCs w:val="28"/>
              </w:rPr>
              <w:t>мультидатчик</w:t>
            </w:r>
            <w:proofErr w:type="spellEnd"/>
            <w:r w:rsidRPr="00C00D06">
              <w:rPr>
                <w:sz w:val="28"/>
                <w:szCs w:val="28"/>
              </w:rPr>
              <w:t xml:space="preserve"> по биологии с 5-ю встроенными датчиками; датчик влажности с диапазоном измерения </w:t>
            </w:r>
            <w:r w:rsidR="00BD4131">
              <w:rPr>
                <w:sz w:val="28"/>
                <w:szCs w:val="28"/>
              </w:rPr>
              <w:br/>
            </w:r>
            <w:r w:rsidRPr="00C00D06">
              <w:rPr>
                <w:sz w:val="28"/>
                <w:szCs w:val="28"/>
              </w:rPr>
              <w:t xml:space="preserve">0 – 100%; датчик освещенности </w:t>
            </w:r>
            <w:r w:rsidR="00BD4131">
              <w:rPr>
                <w:sz w:val="28"/>
                <w:szCs w:val="28"/>
              </w:rPr>
              <w:br/>
            </w:r>
            <w:r w:rsidRPr="00C00D06">
              <w:rPr>
                <w:sz w:val="28"/>
                <w:szCs w:val="28"/>
              </w:rPr>
              <w:t xml:space="preserve">с диапазоном измерения не уже чем от 0 до 180000 </w:t>
            </w:r>
            <w:proofErr w:type="spellStart"/>
            <w:r w:rsidRPr="00C00D06">
              <w:rPr>
                <w:sz w:val="28"/>
                <w:szCs w:val="28"/>
              </w:rPr>
              <w:t>лк</w:t>
            </w:r>
            <w:proofErr w:type="spellEnd"/>
            <w:r w:rsidRPr="00C00D06">
              <w:rPr>
                <w:sz w:val="28"/>
                <w:szCs w:val="28"/>
              </w:rPr>
              <w:t xml:space="preserve">; датчик рН с диапазоном измерения не уже чем от 0 до 14 </w:t>
            </w:r>
            <w:proofErr w:type="spellStart"/>
            <w:r w:rsidRPr="00C00D06">
              <w:rPr>
                <w:sz w:val="28"/>
                <w:szCs w:val="28"/>
              </w:rPr>
              <w:t>pH</w:t>
            </w:r>
            <w:proofErr w:type="spellEnd"/>
            <w:r w:rsidRPr="00C00D06">
              <w:rPr>
                <w:sz w:val="28"/>
                <w:szCs w:val="28"/>
              </w:rPr>
              <w:t>; датчик температуры с диапазоном измерения не уже чем от -20 до +140</w:t>
            </w:r>
            <w:r w:rsidR="00BD4131">
              <w:rPr>
                <w:sz w:val="28"/>
                <w:szCs w:val="28"/>
              </w:rPr>
              <w:t xml:space="preserve"> </w:t>
            </w:r>
            <w:r w:rsidRPr="00C00D06">
              <w:rPr>
                <w:sz w:val="28"/>
                <w:szCs w:val="28"/>
              </w:rPr>
              <w:t>С; датчик температуры окружающей среды с диапазоном измерения не уже чем от -20 до +40</w:t>
            </w:r>
            <w:r w:rsidR="00BD4131">
              <w:rPr>
                <w:sz w:val="28"/>
                <w:szCs w:val="28"/>
              </w:rPr>
              <w:t xml:space="preserve"> </w:t>
            </w:r>
            <w:r w:rsidRPr="00C00D06">
              <w:rPr>
                <w:sz w:val="28"/>
                <w:szCs w:val="28"/>
              </w:rPr>
              <w:t xml:space="preserve">С. Аксессуары: зарядное устройство с кабелем </w:t>
            </w:r>
            <w:proofErr w:type="spellStart"/>
            <w:r w:rsidRPr="00C00D06">
              <w:rPr>
                <w:sz w:val="28"/>
                <w:szCs w:val="28"/>
              </w:rPr>
              <w:t>miniUSB</w:t>
            </w:r>
            <w:proofErr w:type="spellEnd"/>
            <w:r w:rsidRPr="00C00D06">
              <w:rPr>
                <w:sz w:val="28"/>
                <w:szCs w:val="28"/>
              </w:rPr>
              <w:t xml:space="preserve">; USB Адаптер </w:t>
            </w:r>
            <w:proofErr w:type="spellStart"/>
            <w:r w:rsidRPr="00C00D06">
              <w:rPr>
                <w:sz w:val="28"/>
                <w:szCs w:val="28"/>
              </w:rPr>
              <w:t>Bluetooth</w:t>
            </w:r>
            <w:proofErr w:type="spellEnd"/>
            <w:r w:rsidRPr="00C00D06">
              <w:rPr>
                <w:sz w:val="28"/>
                <w:szCs w:val="28"/>
              </w:rPr>
              <w:t xml:space="preserve"> 4.1 </w:t>
            </w:r>
            <w:proofErr w:type="spellStart"/>
            <w:r w:rsidRPr="00C00D06">
              <w:rPr>
                <w:sz w:val="28"/>
                <w:szCs w:val="28"/>
              </w:rPr>
              <w:t>Low</w:t>
            </w:r>
            <w:proofErr w:type="spellEnd"/>
            <w:r w:rsidRPr="00C00D06">
              <w:rPr>
                <w:sz w:val="28"/>
                <w:szCs w:val="28"/>
              </w:rPr>
              <w:t xml:space="preserve"> </w:t>
            </w:r>
            <w:proofErr w:type="spellStart"/>
            <w:r w:rsidRPr="00C00D06">
              <w:rPr>
                <w:sz w:val="28"/>
                <w:szCs w:val="28"/>
              </w:rPr>
              <w:t>Energy</w:t>
            </w:r>
            <w:proofErr w:type="spellEnd"/>
            <w:r w:rsidRPr="00C00D06">
              <w:rPr>
                <w:sz w:val="28"/>
                <w:szCs w:val="28"/>
              </w:rPr>
              <w:t xml:space="preserve">. Краткое руководство по </w:t>
            </w:r>
            <w:r w:rsidRPr="00C00D06">
              <w:rPr>
                <w:sz w:val="28"/>
                <w:szCs w:val="28"/>
              </w:rPr>
              <w:lastRenderedPageBreak/>
              <w:t xml:space="preserve">эксплуатации цифровой лаборатории. Цифровая видеокамера с металлическим штативом, разрешение не менее 0,3 </w:t>
            </w:r>
            <w:proofErr w:type="spellStart"/>
            <w:r w:rsidRPr="00C00D06">
              <w:rPr>
                <w:sz w:val="28"/>
                <w:szCs w:val="28"/>
              </w:rPr>
              <w:t>Мпикс</w:t>
            </w:r>
            <w:proofErr w:type="spellEnd"/>
            <w:r w:rsidRPr="00C00D06">
              <w:rPr>
                <w:sz w:val="28"/>
                <w:szCs w:val="28"/>
              </w:rPr>
              <w:t>. Программное обеспечение. Методические рекомендации не менее 30 работ. Упаковка. Наличие русскоязычного сайта поддержки, наличие видеороликов</w:t>
            </w:r>
          </w:p>
        </w:tc>
        <w:tc>
          <w:tcPr>
            <w:tcW w:w="992" w:type="dxa"/>
            <w:tcBorders>
              <w:top w:val="nil"/>
              <w:left w:val="nil"/>
              <w:bottom w:val="nil"/>
              <w:right w:val="nil"/>
            </w:tcBorders>
          </w:tcPr>
          <w:p w:rsidR="0002555B" w:rsidRPr="00376875" w:rsidRDefault="0002555B"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02555B" w:rsidRPr="007D5E40" w:rsidRDefault="00732097" w:rsidP="00376875">
            <w:pPr>
              <w:spacing w:before="120" w:line="240" w:lineRule="exact"/>
              <w:jc w:val="both"/>
              <w:rPr>
                <w:sz w:val="28"/>
                <w:szCs w:val="28"/>
                <w:lang w:val="en-US"/>
              </w:rPr>
            </w:pPr>
            <w:r>
              <w:rPr>
                <w:sz w:val="28"/>
                <w:szCs w:val="28"/>
              </w:rPr>
              <w:t>4</w:t>
            </w:r>
            <w:r w:rsidR="007D5E40">
              <w:rPr>
                <w:sz w:val="28"/>
                <w:szCs w:val="28"/>
                <w:lang w:val="en-US"/>
              </w:rPr>
              <w:t>0</w:t>
            </w:r>
          </w:p>
        </w:tc>
      </w:tr>
      <w:tr w:rsidR="00707E64" w:rsidRPr="00376875" w:rsidTr="005F3E1F">
        <w:tc>
          <w:tcPr>
            <w:tcW w:w="880" w:type="dxa"/>
            <w:tcBorders>
              <w:top w:val="nil"/>
              <w:left w:val="nil"/>
              <w:bottom w:val="nil"/>
              <w:right w:val="nil"/>
            </w:tcBorders>
          </w:tcPr>
          <w:p w:rsidR="00707E64" w:rsidRPr="00376875" w:rsidRDefault="00461BE9" w:rsidP="00B97B45">
            <w:pPr>
              <w:spacing w:before="120" w:line="240" w:lineRule="exact"/>
              <w:rPr>
                <w:bCs/>
                <w:sz w:val="28"/>
                <w:szCs w:val="28"/>
              </w:rPr>
            </w:pPr>
            <w:r>
              <w:rPr>
                <w:bCs/>
                <w:sz w:val="28"/>
                <w:szCs w:val="28"/>
              </w:rPr>
              <w:t>1.</w:t>
            </w:r>
            <w:r w:rsidR="00707E64" w:rsidRPr="00376875">
              <w:rPr>
                <w:bCs/>
                <w:sz w:val="28"/>
                <w:szCs w:val="28"/>
              </w:rPr>
              <w:t>2</w:t>
            </w:r>
            <w:r>
              <w:rPr>
                <w:bCs/>
                <w:sz w:val="28"/>
                <w:szCs w:val="28"/>
              </w:rPr>
              <w:t>.</w:t>
            </w:r>
          </w:p>
        </w:tc>
        <w:tc>
          <w:tcPr>
            <w:tcW w:w="8647" w:type="dxa"/>
            <w:gridSpan w:val="4"/>
            <w:tcBorders>
              <w:top w:val="nil"/>
              <w:left w:val="nil"/>
              <w:bottom w:val="nil"/>
              <w:right w:val="nil"/>
            </w:tcBorders>
          </w:tcPr>
          <w:p w:rsidR="00707E64" w:rsidRPr="00376875" w:rsidRDefault="00707E64" w:rsidP="00376875">
            <w:pPr>
              <w:spacing w:before="120" w:line="240" w:lineRule="exact"/>
              <w:jc w:val="both"/>
              <w:rPr>
                <w:sz w:val="28"/>
                <w:szCs w:val="28"/>
              </w:rPr>
            </w:pPr>
            <w:r w:rsidRPr="00376875">
              <w:rPr>
                <w:sz w:val="28"/>
                <w:szCs w:val="28"/>
              </w:rPr>
              <w:t xml:space="preserve">Наименование </w:t>
            </w:r>
            <w:r w:rsidR="007D5E40" w:rsidRPr="007D5E40">
              <w:rPr>
                <w:bCs/>
                <w:sz w:val="28"/>
                <w:szCs w:val="28"/>
              </w:rPr>
              <w:t>раздела</w:t>
            </w:r>
            <w:r w:rsidRPr="00376875">
              <w:rPr>
                <w:sz w:val="28"/>
                <w:szCs w:val="28"/>
              </w:rPr>
              <w:t>: "Компьютерное оборудование"</w:t>
            </w:r>
          </w:p>
        </w:tc>
      </w:tr>
      <w:tr w:rsidR="00707E64" w:rsidRPr="00376875" w:rsidTr="005F3E1F">
        <w:tc>
          <w:tcPr>
            <w:tcW w:w="880" w:type="dxa"/>
            <w:tcBorders>
              <w:top w:val="nil"/>
              <w:left w:val="nil"/>
              <w:bottom w:val="nil"/>
              <w:right w:val="nil"/>
            </w:tcBorders>
          </w:tcPr>
          <w:p w:rsidR="00707E64" w:rsidRPr="00376875" w:rsidRDefault="00461BE9" w:rsidP="00B97B45">
            <w:pPr>
              <w:spacing w:before="120" w:line="240" w:lineRule="exact"/>
              <w:rPr>
                <w:bCs/>
                <w:sz w:val="28"/>
                <w:szCs w:val="28"/>
              </w:rPr>
            </w:pPr>
            <w:r>
              <w:rPr>
                <w:bCs/>
                <w:sz w:val="28"/>
                <w:szCs w:val="28"/>
              </w:rPr>
              <w:t>1.</w:t>
            </w:r>
            <w:r w:rsidR="00707E64" w:rsidRPr="00376875">
              <w:rPr>
                <w:bCs/>
                <w:sz w:val="28"/>
                <w:szCs w:val="28"/>
              </w:rPr>
              <w:t>2.1.</w:t>
            </w:r>
          </w:p>
        </w:tc>
        <w:tc>
          <w:tcPr>
            <w:tcW w:w="1984" w:type="dxa"/>
            <w:tcBorders>
              <w:top w:val="nil"/>
              <w:left w:val="nil"/>
              <w:bottom w:val="nil"/>
              <w:right w:val="nil"/>
            </w:tcBorders>
          </w:tcPr>
          <w:p w:rsidR="00707E64" w:rsidRPr="00376875" w:rsidRDefault="00707E64" w:rsidP="00376875">
            <w:pPr>
              <w:spacing w:before="120" w:line="240" w:lineRule="exact"/>
              <w:jc w:val="both"/>
              <w:rPr>
                <w:sz w:val="28"/>
                <w:szCs w:val="28"/>
              </w:rPr>
            </w:pPr>
            <w:r w:rsidRPr="00376875">
              <w:rPr>
                <w:sz w:val="28"/>
                <w:szCs w:val="28"/>
              </w:rPr>
              <w:t>МФУ (принтер, сканер, копир)</w:t>
            </w:r>
          </w:p>
        </w:tc>
        <w:tc>
          <w:tcPr>
            <w:tcW w:w="4678" w:type="dxa"/>
            <w:tcBorders>
              <w:top w:val="nil"/>
              <w:left w:val="nil"/>
              <w:bottom w:val="nil"/>
              <w:right w:val="nil"/>
            </w:tcBorders>
          </w:tcPr>
          <w:p w:rsidR="00707E64" w:rsidRPr="00376875" w:rsidRDefault="00394FA3" w:rsidP="00161C21">
            <w:pPr>
              <w:spacing w:before="120" w:line="240" w:lineRule="exact"/>
              <w:jc w:val="both"/>
              <w:rPr>
                <w:sz w:val="28"/>
                <w:szCs w:val="28"/>
              </w:rPr>
            </w:pPr>
            <w:r>
              <w:rPr>
                <w:sz w:val="28"/>
                <w:szCs w:val="28"/>
              </w:rPr>
              <w:t>т</w:t>
            </w:r>
            <w:r w:rsidR="00C00D06" w:rsidRPr="00C00D06">
              <w:rPr>
                <w:sz w:val="28"/>
                <w:szCs w:val="28"/>
              </w:rPr>
              <w:t xml:space="preserve">ип устройства: многофункциональное устройство (МФУ). Цветность печати: черно-белая; технология печати: электрографическая (лазерная, светодиодная); формат печати: не менее А4. Тип сканирования: протяжный/планшетный; возможность сканирования в форматах: не менее А4. Способ подключения: LAN, </w:t>
            </w:r>
            <w:proofErr w:type="spellStart"/>
            <w:r w:rsidR="00C00D06" w:rsidRPr="00C00D06">
              <w:rPr>
                <w:sz w:val="28"/>
                <w:szCs w:val="28"/>
              </w:rPr>
              <w:t>Wi-Fi</w:t>
            </w:r>
            <w:proofErr w:type="spellEnd"/>
            <w:r w:rsidR="00C00D06" w:rsidRPr="00C00D06">
              <w:rPr>
                <w:sz w:val="28"/>
                <w:szCs w:val="28"/>
              </w:rPr>
              <w:t>, USB</w:t>
            </w:r>
          </w:p>
        </w:tc>
        <w:tc>
          <w:tcPr>
            <w:tcW w:w="992" w:type="dxa"/>
            <w:tcBorders>
              <w:top w:val="nil"/>
              <w:left w:val="nil"/>
              <w:bottom w:val="nil"/>
              <w:right w:val="nil"/>
            </w:tcBorders>
          </w:tcPr>
          <w:p w:rsidR="00707E64" w:rsidRPr="00376875" w:rsidRDefault="00707E64" w:rsidP="00376875">
            <w:pPr>
              <w:spacing w:before="120" w:line="240" w:lineRule="exact"/>
              <w:jc w:val="both"/>
              <w:rPr>
                <w:sz w:val="28"/>
                <w:szCs w:val="28"/>
              </w:rPr>
            </w:pPr>
            <w:proofErr w:type="spellStart"/>
            <w:r w:rsidRPr="00376875">
              <w:rPr>
                <w:sz w:val="28"/>
                <w:szCs w:val="28"/>
              </w:rPr>
              <w:t>шт</w:t>
            </w:r>
            <w:proofErr w:type="spellEnd"/>
          </w:p>
        </w:tc>
        <w:tc>
          <w:tcPr>
            <w:tcW w:w="993" w:type="dxa"/>
            <w:tcBorders>
              <w:top w:val="nil"/>
              <w:left w:val="nil"/>
              <w:bottom w:val="nil"/>
              <w:right w:val="nil"/>
            </w:tcBorders>
          </w:tcPr>
          <w:p w:rsidR="00707E64" w:rsidRPr="007D5E40" w:rsidRDefault="00707E64" w:rsidP="007D5E40">
            <w:pPr>
              <w:spacing w:before="120" w:line="240" w:lineRule="exact"/>
              <w:jc w:val="both"/>
              <w:rPr>
                <w:sz w:val="28"/>
                <w:szCs w:val="28"/>
                <w:lang w:val="en-US"/>
              </w:rPr>
            </w:pPr>
            <w:r w:rsidRPr="00376875">
              <w:rPr>
                <w:sz w:val="28"/>
                <w:szCs w:val="28"/>
              </w:rPr>
              <w:t>1</w:t>
            </w:r>
            <w:r w:rsidR="007D5E40">
              <w:rPr>
                <w:sz w:val="28"/>
                <w:szCs w:val="28"/>
                <w:lang w:val="en-US"/>
              </w:rPr>
              <w:t>0</w:t>
            </w:r>
          </w:p>
        </w:tc>
      </w:tr>
      <w:tr w:rsidR="00707E64" w:rsidRPr="00376875" w:rsidTr="005F3E1F">
        <w:tc>
          <w:tcPr>
            <w:tcW w:w="880" w:type="dxa"/>
            <w:tcBorders>
              <w:top w:val="nil"/>
              <w:left w:val="nil"/>
              <w:bottom w:val="nil"/>
              <w:right w:val="nil"/>
            </w:tcBorders>
          </w:tcPr>
          <w:p w:rsidR="00707E64" w:rsidRPr="00376875" w:rsidRDefault="00461BE9" w:rsidP="00B97B45">
            <w:pPr>
              <w:spacing w:before="120" w:line="240" w:lineRule="exact"/>
              <w:rPr>
                <w:bCs/>
                <w:sz w:val="28"/>
                <w:szCs w:val="28"/>
              </w:rPr>
            </w:pPr>
            <w:r>
              <w:rPr>
                <w:bCs/>
                <w:sz w:val="28"/>
                <w:szCs w:val="28"/>
              </w:rPr>
              <w:t>1.</w:t>
            </w:r>
            <w:r w:rsidR="00376875" w:rsidRPr="00376875">
              <w:rPr>
                <w:bCs/>
                <w:sz w:val="28"/>
                <w:szCs w:val="28"/>
                <w:lang w:val="en-US"/>
              </w:rPr>
              <w:t>2</w:t>
            </w:r>
            <w:r w:rsidR="00376875" w:rsidRPr="00376875">
              <w:rPr>
                <w:bCs/>
                <w:sz w:val="28"/>
                <w:szCs w:val="28"/>
              </w:rPr>
              <w:t>.</w:t>
            </w:r>
            <w:r w:rsidR="00376875" w:rsidRPr="00376875">
              <w:rPr>
                <w:bCs/>
                <w:sz w:val="28"/>
                <w:szCs w:val="28"/>
                <w:lang w:val="en-US"/>
              </w:rPr>
              <w:t>2</w:t>
            </w:r>
            <w:r w:rsidR="00376875" w:rsidRPr="00376875">
              <w:rPr>
                <w:bCs/>
                <w:sz w:val="28"/>
                <w:szCs w:val="28"/>
              </w:rPr>
              <w:t>.</w:t>
            </w:r>
          </w:p>
        </w:tc>
        <w:tc>
          <w:tcPr>
            <w:tcW w:w="1984" w:type="dxa"/>
            <w:tcBorders>
              <w:top w:val="nil"/>
              <w:left w:val="nil"/>
              <w:bottom w:val="nil"/>
              <w:right w:val="nil"/>
            </w:tcBorders>
          </w:tcPr>
          <w:p w:rsidR="00707E64" w:rsidRPr="00376875" w:rsidRDefault="00707E64" w:rsidP="00376875">
            <w:pPr>
              <w:spacing w:before="120" w:line="240" w:lineRule="exact"/>
              <w:jc w:val="both"/>
              <w:rPr>
                <w:sz w:val="28"/>
                <w:szCs w:val="28"/>
              </w:rPr>
            </w:pPr>
            <w:r w:rsidRPr="00376875">
              <w:rPr>
                <w:sz w:val="28"/>
                <w:szCs w:val="28"/>
              </w:rPr>
              <w:t>Ноутбук</w:t>
            </w:r>
          </w:p>
        </w:tc>
        <w:tc>
          <w:tcPr>
            <w:tcW w:w="4678" w:type="dxa"/>
            <w:tcBorders>
              <w:top w:val="nil"/>
              <w:left w:val="nil"/>
              <w:bottom w:val="nil"/>
              <w:right w:val="nil"/>
            </w:tcBorders>
          </w:tcPr>
          <w:p w:rsidR="00707E64" w:rsidRPr="00376875" w:rsidRDefault="00394FA3" w:rsidP="005D77C0">
            <w:pPr>
              <w:spacing w:before="120" w:line="240" w:lineRule="exact"/>
              <w:jc w:val="both"/>
              <w:rPr>
                <w:sz w:val="28"/>
                <w:szCs w:val="28"/>
              </w:rPr>
            </w:pPr>
            <w:r>
              <w:rPr>
                <w:sz w:val="28"/>
                <w:szCs w:val="28"/>
              </w:rPr>
              <w:t>ф</w:t>
            </w:r>
            <w:r w:rsidR="00C00D06" w:rsidRPr="00C00D06">
              <w:rPr>
                <w:sz w:val="28"/>
                <w:szCs w:val="28"/>
              </w:rPr>
              <w:t xml:space="preserve">орм-фактор: ноутбук; размер диагонали: не менее 15.6 дюймов; разрешение экрана: </w:t>
            </w:r>
            <w:proofErr w:type="spellStart"/>
            <w:r w:rsidR="00C00D06" w:rsidRPr="00C00D06">
              <w:rPr>
                <w:sz w:val="28"/>
                <w:szCs w:val="28"/>
              </w:rPr>
              <w:t>Full</w:t>
            </w:r>
            <w:proofErr w:type="spellEnd"/>
            <w:r w:rsidR="00C00D06" w:rsidRPr="00C00D06">
              <w:rPr>
                <w:sz w:val="28"/>
                <w:szCs w:val="28"/>
              </w:rPr>
              <w:t xml:space="preserve"> HD, </w:t>
            </w:r>
            <w:proofErr w:type="spellStart"/>
            <w:r w:rsidR="00C00D06" w:rsidRPr="00C00D06">
              <w:rPr>
                <w:sz w:val="28"/>
                <w:szCs w:val="28"/>
              </w:rPr>
              <w:t>Quad</w:t>
            </w:r>
            <w:proofErr w:type="spellEnd"/>
            <w:r w:rsidR="00C00D06" w:rsidRPr="00C00D06">
              <w:rPr>
                <w:sz w:val="28"/>
                <w:szCs w:val="28"/>
              </w:rPr>
              <w:t xml:space="preserve"> HD или </w:t>
            </w:r>
            <w:proofErr w:type="spellStart"/>
            <w:r w:rsidR="00C00D06" w:rsidRPr="00C00D06">
              <w:rPr>
                <w:sz w:val="28"/>
                <w:szCs w:val="28"/>
              </w:rPr>
              <w:t>Ultra</w:t>
            </w:r>
            <w:proofErr w:type="spellEnd"/>
            <w:r w:rsidR="00C00D06" w:rsidRPr="00C00D06">
              <w:rPr>
                <w:sz w:val="28"/>
                <w:szCs w:val="28"/>
              </w:rPr>
              <w:t xml:space="preserve"> HD; общий объем установленной оперативной памяти: не менее </w:t>
            </w:r>
            <w:r w:rsidR="00BD4131">
              <w:rPr>
                <w:sz w:val="28"/>
                <w:szCs w:val="28"/>
              </w:rPr>
              <w:br/>
            </w:r>
            <w:r w:rsidR="00C00D06" w:rsidRPr="00C00D06">
              <w:rPr>
                <w:sz w:val="28"/>
                <w:szCs w:val="28"/>
              </w:rPr>
              <w:t xml:space="preserve">8 Гбайт; максимальный общий поддерживаемый объем оперативной памяти: не менее 16 Гбайт; объем SSD накопителя: не менее 240 Гбайт; беспроводная связь: </w:t>
            </w:r>
            <w:proofErr w:type="spellStart"/>
            <w:r w:rsidR="00C00D06" w:rsidRPr="00C00D06">
              <w:rPr>
                <w:sz w:val="28"/>
                <w:szCs w:val="28"/>
              </w:rPr>
              <w:t>Wi-Fi</w:t>
            </w:r>
            <w:proofErr w:type="spellEnd"/>
            <w:r w:rsidR="00C00D06" w:rsidRPr="00C00D06">
              <w:rPr>
                <w:sz w:val="28"/>
                <w:szCs w:val="28"/>
              </w:rPr>
              <w:t xml:space="preserve">. Количество встроенных в корпус портов USB: не менее 2, из которых не менее </w:t>
            </w:r>
            <w:r w:rsidR="00BD4131">
              <w:rPr>
                <w:sz w:val="28"/>
                <w:szCs w:val="28"/>
              </w:rPr>
              <w:br/>
            </w:r>
            <w:r w:rsidR="00C00D06" w:rsidRPr="00C00D06">
              <w:rPr>
                <w:sz w:val="28"/>
                <w:szCs w:val="28"/>
              </w:rPr>
              <w:t xml:space="preserve">1 должно быть USB версии не ниже 3.0. Разрешение </w:t>
            </w:r>
            <w:proofErr w:type="spellStart"/>
            <w:r w:rsidR="00C00D06" w:rsidRPr="00C00D06">
              <w:rPr>
                <w:sz w:val="28"/>
                <w:szCs w:val="28"/>
              </w:rPr>
              <w:t>вэб</w:t>
            </w:r>
            <w:proofErr w:type="spellEnd"/>
            <w:r w:rsidR="00C00D06" w:rsidRPr="00C00D06">
              <w:rPr>
                <w:sz w:val="28"/>
                <w:szCs w:val="28"/>
              </w:rPr>
              <w:t xml:space="preserve">-камеры, </w:t>
            </w:r>
            <w:proofErr w:type="spellStart"/>
            <w:r w:rsidR="00C00D06" w:rsidRPr="00C00D06">
              <w:rPr>
                <w:sz w:val="28"/>
                <w:szCs w:val="28"/>
              </w:rPr>
              <w:t>Мпиксель</w:t>
            </w:r>
            <w:proofErr w:type="spellEnd"/>
            <w:r w:rsidR="00C00D06" w:rsidRPr="00C00D06">
              <w:rPr>
                <w:sz w:val="28"/>
                <w:szCs w:val="28"/>
              </w:rPr>
              <w:t xml:space="preserve">: не менее 0.3; Встроенный микрофон; клавиатура с раскладкой </w:t>
            </w:r>
            <w:r w:rsidR="00BD4131">
              <w:rPr>
                <w:sz w:val="28"/>
                <w:szCs w:val="28"/>
              </w:rPr>
              <w:br/>
            </w:r>
            <w:r w:rsidR="00C00D06" w:rsidRPr="00C00D06">
              <w:rPr>
                <w:sz w:val="28"/>
                <w:szCs w:val="28"/>
              </w:rPr>
              <w:t>и маркировкой клавиш QWERTY/</w:t>
            </w:r>
            <w:r w:rsidR="00BD4131">
              <w:rPr>
                <w:sz w:val="28"/>
                <w:szCs w:val="28"/>
              </w:rPr>
              <w:t xml:space="preserve"> </w:t>
            </w:r>
            <w:r w:rsidR="00C00D06" w:rsidRPr="00C00D06">
              <w:rPr>
                <w:sz w:val="28"/>
                <w:szCs w:val="28"/>
              </w:rPr>
              <w:t>ЙЦУКЕН. Поддержка стандартов беспроводной связи: 802.11a/b/g/n/</w:t>
            </w:r>
            <w:proofErr w:type="spellStart"/>
            <w:r w:rsidR="00C00D06" w:rsidRPr="00C00D06">
              <w:rPr>
                <w:sz w:val="28"/>
                <w:szCs w:val="28"/>
              </w:rPr>
              <w:t>ac</w:t>
            </w:r>
            <w:proofErr w:type="spellEnd"/>
            <w:r w:rsidR="00C00D06" w:rsidRPr="00C00D06">
              <w:rPr>
                <w:sz w:val="28"/>
                <w:szCs w:val="28"/>
              </w:rPr>
              <w:t>; производительность п</w:t>
            </w:r>
            <w:r w:rsidR="005D77C0">
              <w:rPr>
                <w:sz w:val="28"/>
                <w:szCs w:val="28"/>
              </w:rPr>
              <w:t>роцессора (значение показателя "</w:t>
            </w:r>
            <w:r w:rsidR="00C00D06" w:rsidRPr="00C00D06">
              <w:rPr>
                <w:sz w:val="28"/>
                <w:szCs w:val="28"/>
              </w:rPr>
              <w:t xml:space="preserve">CPU </w:t>
            </w:r>
            <w:proofErr w:type="spellStart"/>
            <w:r w:rsidR="00C00D06" w:rsidRPr="00C00D06">
              <w:rPr>
                <w:sz w:val="28"/>
                <w:szCs w:val="28"/>
              </w:rPr>
              <w:t>Mark</w:t>
            </w:r>
            <w:proofErr w:type="spellEnd"/>
            <w:r w:rsidR="005D77C0">
              <w:rPr>
                <w:sz w:val="28"/>
                <w:szCs w:val="28"/>
              </w:rPr>
              <w:t>"</w:t>
            </w:r>
            <w:r w:rsidR="00C00D06" w:rsidRPr="00C00D06">
              <w:rPr>
                <w:sz w:val="28"/>
                <w:szCs w:val="28"/>
              </w:rPr>
              <w:t xml:space="preserve"> по тесту </w:t>
            </w:r>
            <w:r w:rsidR="005D77C0">
              <w:rPr>
                <w:sz w:val="28"/>
                <w:szCs w:val="28"/>
              </w:rPr>
              <w:t>"</w:t>
            </w:r>
            <w:proofErr w:type="spellStart"/>
            <w:r w:rsidR="00C00D06" w:rsidRPr="00C00D06">
              <w:rPr>
                <w:sz w:val="28"/>
                <w:szCs w:val="28"/>
              </w:rPr>
              <w:t>Laptop</w:t>
            </w:r>
            <w:proofErr w:type="spellEnd"/>
            <w:r w:rsidR="00C00D06" w:rsidRPr="00C00D06">
              <w:rPr>
                <w:sz w:val="28"/>
                <w:szCs w:val="28"/>
              </w:rPr>
              <w:t xml:space="preserve"> &amp; </w:t>
            </w:r>
            <w:proofErr w:type="spellStart"/>
            <w:r w:rsidR="00C00D06" w:rsidRPr="00C00D06">
              <w:rPr>
                <w:sz w:val="28"/>
                <w:szCs w:val="28"/>
              </w:rPr>
              <w:t>Portable</w:t>
            </w:r>
            <w:proofErr w:type="spellEnd"/>
            <w:r w:rsidR="00C00D06" w:rsidRPr="00C00D06">
              <w:rPr>
                <w:sz w:val="28"/>
                <w:szCs w:val="28"/>
              </w:rPr>
              <w:t xml:space="preserve"> CPU </w:t>
            </w:r>
            <w:proofErr w:type="spellStart"/>
            <w:r w:rsidR="00C00D06" w:rsidRPr="00C00D06">
              <w:rPr>
                <w:sz w:val="28"/>
                <w:szCs w:val="28"/>
              </w:rPr>
              <w:t>Perfomance</w:t>
            </w:r>
            <w:proofErr w:type="spellEnd"/>
            <w:r w:rsidR="005D77C0">
              <w:rPr>
                <w:sz w:val="28"/>
                <w:szCs w:val="28"/>
              </w:rPr>
              <w:t>"</w:t>
            </w:r>
            <w:r w:rsidR="00C00D06" w:rsidRPr="00C00D06">
              <w:rPr>
                <w:sz w:val="28"/>
                <w:szCs w:val="28"/>
              </w:rPr>
              <w:t xml:space="preserve"> </w:t>
            </w:r>
            <w:hyperlink r:id="rId8" w:history="1">
              <w:r w:rsidR="00BD4131" w:rsidRPr="00BD4131">
                <w:rPr>
                  <w:rStyle w:val="a5"/>
                  <w:color w:val="auto"/>
                  <w:sz w:val="28"/>
                  <w:szCs w:val="28"/>
                  <w:u w:val="none"/>
                </w:rPr>
                <w:t>http://www.cpubenchm</w:t>
              </w:r>
            </w:hyperlink>
            <w:r w:rsidR="00BD4131" w:rsidRPr="00BD4131">
              <w:rPr>
                <w:sz w:val="28"/>
                <w:szCs w:val="28"/>
              </w:rPr>
              <w:t xml:space="preserve"> </w:t>
            </w:r>
            <w:r w:rsidR="00C00D06" w:rsidRPr="00C00D06">
              <w:rPr>
                <w:sz w:val="28"/>
                <w:szCs w:val="28"/>
              </w:rPr>
              <w:t xml:space="preserve">ark.net/laptop.html): не менее 5000 единиц; наличие манипулятора мышь в комплекте: да. Установленная операционная система с графическим пользовательским интерфейсом, сведения о котором включены </w:t>
            </w:r>
            <w:r w:rsidR="00BD4131">
              <w:rPr>
                <w:sz w:val="28"/>
                <w:szCs w:val="28"/>
              </w:rPr>
              <w:br/>
            </w:r>
            <w:r w:rsidR="00C00D06" w:rsidRPr="00C00D06">
              <w:rPr>
                <w:sz w:val="28"/>
                <w:szCs w:val="28"/>
              </w:rPr>
              <w:t xml:space="preserve">в единый реестр российских программ для электронных вычислительных машин и баз данных; 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w:t>
            </w:r>
            <w:r w:rsidR="00C00D06" w:rsidRPr="00C00D06">
              <w:rPr>
                <w:sz w:val="28"/>
                <w:szCs w:val="28"/>
              </w:rPr>
              <w:lastRenderedPageBreak/>
              <w:t>программ для электронных вычислительных машин и баз данных</w:t>
            </w:r>
          </w:p>
        </w:tc>
        <w:tc>
          <w:tcPr>
            <w:tcW w:w="992" w:type="dxa"/>
            <w:tcBorders>
              <w:top w:val="nil"/>
              <w:left w:val="nil"/>
              <w:bottom w:val="nil"/>
              <w:right w:val="nil"/>
            </w:tcBorders>
          </w:tcPr>
          <w:p w:rsidR="00707E64" w:rsidRPr="00376875" w:rsidRDefault="00707E64"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707E64" w:rsidRPr="007D5E40" w:rsidRDefault="00732097" w:rsidP="00376875">
            <w:pPr>
              <w:spacing w:before="120" w:line="240" w:lineRule="exact"/>
              <w:jc w:val="both"/>
              <w:rPr>
                <w:sz w:val="28"/>
                <w:szCs w:val="28"/>
                <w:lang w:val="en-US"/>
              </w:rPr>
            </w:pPr>
            <w:r>
              <w:rPr>
                <w:sz w:val="28"/>
                <w:szCs w:val="28"/>
              </w:rPr>
              <w:t>9</w:t>
            </w:r>
            <w:r w:rsidR="007D5E40">
              <w:rPr>
                <w:sz w:val="28"/>
                <w:szCs w:val="28"/>
                <w:lang w:val="en-US"/>
              </w:rPr>
              <w:t>0</w:t>
            </w:r>
          </w:p>
        </w:tc>
      </w:tr>
      <w:tr w:rsidR="00461BE9" w:rsidRPr="00376875" w:rsidTr="005F3E1F">
        <w:tc>
          <w:tcPr>
            <w:tcW w:w="880" w:type="dxa"/>
            <w:tcBorders>
              <w:top w:val="nil"/>
              <w:left w:val="nil"/>
              <w:bottom w:val="nil"/>
              <w:right w:val="nil"/>
            </w:tcBorders>
          </w:tcPr>
          <w:p w:rsidR="00461BE9" w:rsidRPr="00376875" w:rsidRDefault="000A4067" w:rsidP="00B97B45">
            <w:pPr>
              <w:spacing w:before="120" w:line="240" w:lineRule="exact"/>
              <w:rPr>
                <w:bCs/>
                <w:sz w:val="28"/>
                <w:szCs w:val="28"/>
              </w:rPr>
            </w:pPr>
            <w:r>
              <w:rPr>
                <w:bCs/>
                <w:sz w:val="28"/>
                <w:szCs w:val="28"/>
              </w:rPr>
              <w:t>1.3</w:t>
            </w:r>
            <w:r w:rsidR="00461BE9">
              <w:rPr>
                <w:bCs/>
                <w:sz w:val="28"/>
                <w:szCs w:val="28"/>
              </w:rPr>
              <w:t>.</w:t>
            </w:r>
          </w:p>
        </w:tc>
        <w:tc>
          <w:tcPr>
            <w:tcW w:w="8647" w:type="dxa"/>
            <w:gridSpan w:val="4"/>
            <w:tcBorders>
              <w:top w:val="nil"/>
              <w:left w:val="nil"/>
              <w:bottom w:val="nil"/>
              <w:right w:val="nil"/>
            </w:tcBorders>
          </w:tcPr>
          <w:p w:rsidR="00461BE9" w:rsidRPr="00376875" w:rsidRDefault="00461BE9" w:rsidP="007D5E40">
            <w:pPr>
              <w:spacing w:before="120" w:line="240" w:lineRule="exact"/>
              <w:jc w:val="both"/>
              <w:rPr>
                <w:iCs/>
                <w:sz w:val="28"/>
                <w:szCs w:val="28"/>
              </w:rPr>
            </w:pPr>
            <w:r w:rsidRPr="00376875">
              <w:rPr>
                <w:iCs/>
                <w:sz w:val="28"/>
                <w:szCs w:val="28"/>
              </w:rPr>
              <w:t xml:space="preserve">Наименование </w:t>
            </w:r>
            <w:r w:rsidR="007D5E40">
              <w:rPr>
                <w:iCs/>
                <w:sz w:val="28"/>
                <w:szCs w:val="28"/>
              </w:rPr>
              <w:t>раздела</w:t>
            </w:r>
            <w:r w:rsidRPr="00376875">
              <w:rPr>
                <w:iCs/>
                <w:sz w:val="28"/>
                <w:szCs w:val="28"/>
              </w:rPr>
              <w:t>: "Дополнительное оборудование"</w:t>
            </w:r>
          </w:p>
        </w:tc>
      </w:tr>
      <w:tr w:rsidR="00673567" w:rsidRPr="00376875" w:rsidTr="005F3E1F">
        <w:tc>
          <w:tcPr>
            <w:tcW w:w="880" w:type="dxa"/>
            <w:tcBorders>
              <w:top w:val="nil"/>
              <w:left w:val="nil"/>
              <w:bottom w:val="nil"/>
              <w:right w:val="nil"/>
            </w:tcBorders>
          </w:tcPr>
          <w:p w:rsidR="00673567" w:rsidRPr="00376875" w:rsidRDefault="000A4067" w:rsidP="00B97B45">
            <w:pPr>
              <w:spacing w:before="120" w:line="240" w:lineRule="exact"/>
              <w:rPr>
                <w:bCs/>
                <w:sz w:val="28"/>
                <w:szCs w:val="28"/>
              </w:rPr>
            </w:pPr>
            <w:r>
              <w:rPr>
                <w:bCs/>
                <w:sz w:val="28"/>
                <w:szCs w:val="28"/>
              </w:rPr>
              <w:t>1</w:t>
            </w:r>
            <w:r w:rsidR="00461BE9">
              <w:rPr>
                <w:bCs/>
                <w:sz w:val="28"/>
                <w:szCs w:val="28"/>
              </w:rPr>
              <w:t>.</w:t>
            </w:r>
            <w:r>
              <w:rPr>
                <w:bCs/>
                <w:sz w:val="28"/>
                <w:szCs w:val="28"/>
              </w:rPr>
              <w:t>3</w:t>
            </w:r>
            <w:r w:rsidR="00461BE9">
              <w:rPr>
                <w:bCs/>
                <w:sz w:val="28"/>
                <w:szCs w:val="28"/>
              </w:rPr>
              <w:t>.</w:t>
            </w:r>
            <w:r w:rsidR="00673567" w:rsidRPr="00376875">
              <w:rPr>
                <w:bCs/>
                <w:sz w:val="28"/>
                <w:szCs w:val="28"/>
              </w:rPr>
              <w:t>1.</w:t>
            </w:r>
          </w:p>
        </w:tc>
        <w:tc>
          <w:tcPr>
            <w:tcW w:w="1984" w:type="dxa"/>
            <w:tcBorders>
              <w:top w:val="nil"/>
              <w:left w:val="nil"/>
              <w:bottom w:val="nil"/>
              <w:right w:val="nil"/>
            </w:tcBorders>
          </w:tcPr>
          <w:p w:rsidR="00673567" w:rsidRPr="00376875" w:rsidRDefault="00673567" w:rsidP="00376875">
            <w:pPr>
              <w:spacing w:before="120" w:line="240" w:lineRule="exact"/>
              <w:jc w:val="both"/>
              <w:rPr>
                <w:sz w:val="28"/>
                <w:szCs w:val="28"/>
              </w:rPr>
            </w:pPr>
            <w:r w:rsidRPr="00376875">
              <w:rPr>
                <w:sz w:val="28"/>
                <w:szCs w:val="28"/>
              </w:rPr>
              <w:t>Образовательный набор для изучения многокомпонентных робототехнических систем и манипуляционных роботов</w:t>
            </w:r>
          </w:p>
        </w:tc>
        <w:tc>
          <w:tcPr>
            <w:tcW w:w="4678" w:type="dxa"/>
            <w:tcBorders>
              <w:top w:val="nil"/>
              <w:left w:val="nil"/>
              <w:bottom w:val="nil"/>
              <w:right w:val="nil"/>
            </w:tcBorders>
          </w:tcPr>
          <w:p w:rsidR="00673567" w:rsidRPr="00376875" w:rsidRDefault="00394FA3" w:rsidP="00145587">
            <w:pPr>
              <w:spacing w:before="120" w:line="240" w:lineRule="exact"/>
              <w:jc w:val="both"/>
              <w:rPr>
                <w:sz w:val="28"/>
                <w:szCs w:val="28"/>
              </w:rPr>
            </w:pPr>
            <w:r>
              <w:rPr>
                <w:sz w:val="28"/>
                <w:szCs w:val="28"/>
              </w:rPr>
              <w:t>о</w:t>
            </w:r>
            <w:r w:rsidR="00673567" w:rsidRPr="00376875">
              <w:rPr>
                <w:sz w:val="28"/>
                <w:szCs w:val="28"/>
              </w:rPr>
              <w:t xml:space="preserve">бразовательный набор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w:t>
            </w:r>
            <w:proofErr w:type="spellStart"/>
            <w:r w:rsidR="00673567" w:rsidRPr="00376875">
              <w:rPr>
                <w:sz w:val="28"/>
                <w:szCs w:val="28"/>
              </w:rPr>
              <w:t>прототипирования</w:t>
            </w:r>
            <w:proofErr w:type="spellEnd"/>
            <w:r w:rsidR="00673567" w:rsidRPr="00376875">
              <w:rPr>
                <w:sz w:val="28"/>
                <w:szCs w:val="28"/>
              </w:rPr>
              <w:t xml:space="preserve"> и аддитивного производства. В состав набора должны входить комплектующие и устройства, обладающие конструктивной, аппаратной и программной совместимостью друг с другом. 1) Комплект конструктивных элементов из металла и пластика для сборки моделей манипуляционных роботов с угловой кинематикой, плоскопараллельной кинематикой, </w:t>
            </w:r>
            <w:proofErr w:type="spellStart"/>
            <w:r w:rsidR="00673567" w:rsidRPr="00376875">
              <w:rPr>
                <w:sz w:val="28"/>
                <w:szCs w:val="28"/>
              </w:rPr>
              <w:t>Delta</w:t>
            </w:r>
            <w:proofErr w:type="spellEnd"/>
            <w:r w:rsidR="00673567" w:rsidRPr="00376875">
              <w:rPr>
                <w:sz w:val="28"/>
                <w:szCs w:val="28"/>
              </w:rPr>
              <w:t>-кинематикой</w:t>
            </w:r>
            <w:r w:rsidR="00673567" w:rsidRPr="00BD4131">
              <w:rPr>
                <w:sz w:val="28"/>
                <w:szCs w:val="28"/>
              </w:rPr>
              <w:t>. 2)</w:t>
            </w:r>
            <w:r w:rsidR="00673567" w:rsidRPr="00376875">
              <w:rPr>
                <w:sz w:val="28"/>
                <w:szCs w:val="28"/>
              </w:rPr>
              <w:t xml:space="preserve"> Интеллектуальный </w:t>
            </w:r>
            <w:proofErr w:type="spellStart"/>
            <w:r w:rsidR="00673567" w:rsidRPr="00376875">
              <w:rPr>
                <w:sz w:val="28"/>
                <w:szCs w:val="28"/>
              </w:rPr>
              <w:t>сервомодуль</w:t>
            </w:r>
            <w:proofErr w:type="spellEnd"/>
            <w:r w:rsidR="00673567" w:rsidRPr="00376875">
              <w:rPr>
                <w:sz w:val="28"/>
                <w:szCs w:val="28"/>
              </w:rPr>
              <w:t xml:space="preserve"> с интегрированной системой управления </w:t>
            </w:r>
            <w:r w:rsidR="00BD4131">
              <w:rPr>
                <w:sz w:val="28"/>
                <w:szCs w:val="28"/>
              </w:rPr>
              <w:t>–</w:t>
            </w:r>
            <w:r w:rsidR="00673567" w:rsidRPr="00376875">
              <w:rPr>
                <w:sz w:val="28"/>
                <w:szCs w:val="28"/>
              </w:rPr>
              <w:t xml:space="preserve"> не менее 7</w:t>
            </w:r>
            <w:r w:rsidR="00161C21">
              <w:rPr>
                <w:sz w:val="28"/>
                <w:szCs w:val="28"/>
              </w:rPr>
              <w:t xml:space="preserve"> </w:t>
            </w:r>
            <w:r w:rsidR="00673567" w:rsidRPr="00376875">
              <w:rPr>
                <w:sz w:val="28"/>
                <w:szCs w:val="28"/>
              </w:rPr>
              <w:t xml:space="preserve">шт. </w:t>
            </w:r>
            <w:proofErr w:type="spellStart"/>
            <w:r w:rsidR="00673567" w:rsidRPr="00376875">
              <w:rPr>
                <w:sz w:val="28"/>
                <w:szCs w:val="28"/>
              </w:rPr>
              <w:t>Сервомодуль</w:t>
            </w:r>
            <w:proofErr w:type="spellEnd"/>
            <w:r w:rsidR="00673567" w:rsidRPr="00376875">
              <w:rPr>
                <w:sz w:val="28"/>
                <w:szCs w:val="28"/>
              </w:rPr>
              <w:t xml:space="preserve"> должен обладать интегрированной системой управления, обеспечивающей обратную связь или контроль параметров </w:t>
            </w:r>
            <w:r w:rsidR="00BD4131">
              <w:rPr>
                <w:sz w:val="28"/>
                <w:szCs w:val="28"/>
              </w:rPr>
              <w:t>–</w:t>
            </w:r>
            <w:r w:rsidR="00673567" w:rsidRPr="00376875">
              <w:rPr>
                <w:sz w:val="28"/>
                <w:szCs w:val="28"/>
              </w:rPr>
              <w:t xml:space="preserve"> положение вала, скорость вращения, нагрузка привода, а также обеспечивающей возможность последовательного подключения друг с другом </w:t>
            </w:r>
            <w:r w:rsidR="00BD4131">
              <w:rPr>
                <w:sz w:val="28"/>
                <w:szCs w:val="28"/>
              </w:rPr>
              <w:br/>
            </w:r>
            <w:r w:rsidR="00673567" w:rsidRPr="00376875">
              <w:rPr>
                <w:sz w:val="28"/>
                <w:szCs w:val="28"/>
              </w:rPr>
              <w:t xml:space="preserve">и управления </w:t>
            </w:r>
            <w:proofErr w:type="spellStart"/>
            <w:r w:rsidR="00673567" w:rsidRPr="00376875">
              <w:rPr>
                <w:sz w:val="28"/>
                <w:szCs w:val="28"/>
              </w:rPr>
              <w:t>сервомодулями</w:t>
            </w:r>
            <w:proofErr w:type="spellEnd"/>
            <w:r w:rsidR="00673567" w:rsidRPr="00376875">
              <w:rPr>
                <w:sz w:val="28"/>
                <w:szCs w:val="28"/>
              </w:rPr>
              <w:t xml:space="preserve"> по последовательному полудуплексному асинхронному интерфейсу. 3) Робототехнический контроллер, представляющий собой модульное устройство, включающее в себя одноплатный микрокомпьютер для выполнения сложных вычислительных операций, периферийный контроллер для управления внешними устройствами и плату расширения для подключения внешних устройств. Модули робототехнического контроллера должны обладать одновременной конструктивной, аппаратной и программной совместимостью друг с другом. Робототехнический контроллер должен удовлетворять техническим характеристикам: кол-во ядер встроенного микрокомпьютера </w:t>
            </w:r>
            <w:r w:rsidR="00BD4131">
              <w:rPr>
                <w:sz w:val="28"/>
                <w:szCs w:val="28"/>
              </w:rPr>
              <w:t>–</w:t>
            </w:r>
            <w:r w:rsidR="00673567" w:rsidRPr="00376875">
              <w:rPr>
                <w:sz w:val="28"/>
                <w:szCs w:val="28"/>
              </w:rPr>
              <w:t xml:space="preserve"> не менее 4, тактовая частота ядра </w:t>
            </w:r>
            <w:r>
              <w:rPr>
                <w:sz w:val="28"/>
                <w:szCs w:val="28"/>
              </w:rPr>
              <w:t>–</w:t>
            </w:r>
            <w:r w:rsidR="00673567" w:rsidRPr="00376875">
              <w:rPr>
                <w:sz w:val="28"/>
                <w:szCs w:val="28"/>
              </w:rPr>
              <w:t xml:space="preserve"> не менее 1,2 ГГц, объем ОЗУ </w:t>
            </w:r>
            <w:r>
              <w:rPr>
                <w:sz w:val="28"/>
                <w:szCs w:val="28"/>
              </w:rPr>
              <w:t>–</w:t>
            </w:r>
            <w:r w:rsidR="00673567" w:rsidRPr="00376875">
              <w:rPr>
                <w:sz w:val="28"/>
                <w:szCs w:val="28"/>
              </w:rPr>
              <w:t xml:space="preserve"> не менее 512 Мб, наличие интерфейсов </w:t>
            </w:r>
            <w:r w:rsidR="00BD4131">
              <w:rPr>
                <w:sz w:val="28"/>
                <w:szCs w:val="28"/>
              </w:rPr>
              <w:t>–</w:t>
            </w:r>
            <w:r w:rsidR="00673567" w:rsidRPr="00376875">
              <w:rPr>
                <w:sz w:val="28"/>
                <w:szCs w:val="28"/>
              </w:rPr>
              <w:t xml:space="preserve"> SPI, I2C, 1-wire TTL, UART, PWM, цифровые </w:t>
            </w:r>
            <w:r>
              <w:rPr>
                <w:sz w:val="28"/>
                <w:szCs w:val="28"/>
              </w:rPr>
              <w:t>–</w:t>
            </w:r>
            <w:r w:rsidR="00673567" w:rsidRPr="00376875">
              <w:rPr>
                <w:sz w:val="28"/>
                <w:szCs w:val="28"/>
              </w:rPr>
              <w:t xml:space="preserve"> не менее 16 шт</w:t>
            </w:r>
            <w:r w:rsidR="00411ECD">
              <w:rPr>
                <w:sz w:val="28"/>
                <w:szCs w:val="28"/>
              </w:rPr>
              <w:t>.</w:t>
            </w:r>
            <w:r w:rsidR="00673567" w:rsidRPr="00376875">
              <w:rPr>
                <w:sz w:val="28"/>
                <w:szCs w:val="28"/>
              </w:rPr>
              <w:t xml:space="preserve"> и аналоговые порты </w:t>
            </w:r>
            <w:r>
              <w:rPr>
                <w:sz w:val="28"/>
                <w:szCs w:val="28"/>
              </w:rPr>
              <w:t>–</w:t>
            </w:r>
            <w:r w:rsidR="00673567" w:rsidRPr="00376875">
              <w:rPr>
                <w:sz w:val="28"/>
                <w:szCs w:val="28"/>
              </w:rPr>
              <w:t xml:space="preserve"> не </w:t>
            </w:r>
            <w:r w:rsidR="00673567" w:rsidRPr="00376875">
              <w:rPr>
                <w:sz w:val="28"/>
                <w:szCs w:val="28"/>
              </w:rPr>
              <w:lastRenderedPageBreak/>
              <w:t>менее 8 шт</w:t>
            </w:r>
            <w:r w:rsidR="00411ECD">
              <w:rPr>
                <w:sz w:val="28"/>
                <w:szCs w:val="28"/>
              </w:rPr>
              <w:t>.</w:t>
            </w:r>
            <w:r w:rsidR="00673567" w:rsidRPr="00376875">
              <w:rPr>
                <w:sz w:val="28"/>
                <w:szCs w:val="28"/>
              </w:rPr>
              <w:t xml:space="preserve"> для подключения внешних устройств, встроенный микрофон, а также </w:t>
            </w:r>
            <w:proofErr w:type="spellStart"/>
            <w:r w:rsidR="00673567" w:rsidRPr="00376875">
              <w:rPr>
                <w:sz w:val="28"/>
                <w:szCs w:val="28"/>
              </w:rPr>
              <w:t>WiFi</w:t>
            </w:r>
            <w:proofErr w:type="spellEnd"/>
            <w:r w:rsidR="00673567" w:rsidRPr="00376875">
              <w:rPr>
                <w:sz w:val="28"/>
                <w:szCs w:val="28"/>
              </w:rPr>
              <w:t xml:space="preserve"> или </w:t>
            </w:r>
            <w:proofErr w:type="spellStart"/>
            <w:r w:rsidR="00673567" w:rsidRPr="00376875">
              <w:rPr>
                <w:sz w:val="28"/>
                <w:szCs w:val="28"/>
              </w:rPr>
              <w:t>Bluetooth</w:t>
            </w:r>
            <w:proofErr w:type="spellEnd"/>
            <w:r w:rsidR="00673567" w:rsidRPr="00376875">
              <w:rPr>
                <w:sz w:val="28"/>
                <w:szCs w:val="28"/>
              </w:rPr>
              <w:t xml:space="preserve"> 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w:t>
            </w:r>
            <w:proofErr w:type="spellStart"/>
            <w:r w:rsidR="00673567" w:rsidRPr="00376875">
              <w:rPr>
                <w:sz w:val="28"/>
                <w:szCs w:val="28"/>
              </w:rPr>
              <w:t>Python</w:t>
            </w:r>
            <w:proofErr w:type="spellEnd"/>
            <w:r w:rsidR="00673567" w:rsidRPr="00376875">
              <w:rPr>
                <w:sz w:val="28"/>
                <w:szCs w:val="28"/>
              </w:rPr>
              <w:t xml:space="preserve"> и свободно распространяемой среды </w:t>
            </w:r>
            <w:proofErr w:type="spellStart"/>
            <w:r w:rsidR="00673567" w:rsidRPr="00376875">
              <w:rPr>
                <w:sz w:val="28"/>
                <w:szCs w:val="28"/>
              </w:rPr>
              <w:t>Arduino</w:t>
            </w:r>
            <w:proofErr w:type="spellEnd"/>
            <w:r w:rsidR="00673567" w:rsidRPr="00376875">
              <w:rPr>
                <w:sz w:val="28"/>
                <w:szCs w:val="28"/>
              </w:rPr>
              <w:t xml:space="preserve"> IDE, а также управления моделями робототехнических систем </w:t>
            </w:r>
            <w:r w:rsidR="00BD4131">
              <w:rPr>
                <w:sz w:val="28"/>
                <w:szCs w:val="28"/>
              </w:rPr>
              <w:br/>
            </w:r>
            <w:r w:rsidR="00673567" w:rsidRPr="00376875">
              <w:rPr>
                <w:sz w:val="28"/>
                <w:szCs w:val="28"/>
              </w:rPr>
              <w:t xml:space="preserve">с помощью среды ROS. </w:t>
            </w:r>
            <w:r>
              <w:rPr>
                <w:sz w:val="28"/>
                <w:szCs w:val="28"/>
              </w:rPr>
              <w:t>4) Программируемый контроллер –</w:t>
            </w:r>
            <w:r w:rsidR="00673567" w:rsidRPr="00376875">
              <w:rPr>
                <w:sz w:val="28"/>
                <w:szCs w:val="28"/>
              </w:rPr>
              <w:t xml:space="preserve"> не менее </w:t>
            </w:r>
            <w:r w:rsidR="00BD4131">
              <w:rPr>
                <w:sz w:val="28"/>
                <w:szCs w:val="28"/>
              </w:rPr>
              <w:br/>
            </w:r>
            <w:r w:rsidR="00673567" w:rsidRPr="00376875">
              <w:rPr>
                <w:sz w:val="28"/>
                <w:szCs w:val="28"/>
              </w:rPr>
              <w:t>1</w:t>
            </w:r>
            <w:r>
              <w:rPr>
                <w:sz w:val="28"/>
                <w:szCs w:val="28"/>
              </w:rPr>
              <w:t xml:space="preserve"> </w:t>
            </w:r>
            <w:r w:rsidR="00673567" w:rsidRPr="00376875">
              <w:rPr>
                <w:sz w:val="28"/>
                <w:szCs w:val="28"/>
              </w:rPr>
              <w:t xml:space="preserve">шт. Программируемый контроллер должен представлять собой вычислительный модуль, обладающим цифровыми портами </w:t>
            </w:r>
            <w:r>
              <w:rPr>
                <w:sz w:val="28"/>
                <w:szCs w:val="28"/>
              </w:rPr>
              <w:t>–</w:t>
            </w:r>
            <w:r w:rsidR="00673567" w:rsidRPr="00376875">
              <w:rPr>
                <w:sz w:val="28"/>
                <w:szCs w:val="28"/>
              </w:rPr>
              <w:t xml:space="preserve"> не менее 8 шт</w:t>
            </w:r>
            <w:r w:rsidR="00945DB2">
              <w:rPr>
                <w:sz w:val="28"/>
                <w:szCs w:val="28"/>
              </w:rPr>
              <w:t>.</w:t>
            </w:r>
            <w:r w:rsidR="00673567" w:rsidRPr="00376875">
              <w:rPr>
                <w:sz w:val="28"/>
                <w:szCs w:val="28"/>
              </w:rPr>
              <w:t xml:space="preserve"> </w:t>
            </w:r>
            <w:r w:rsidR="00BD4131">
              <w:rPr>
                <w:sz w:val="28"/>
                <w:szCs w:val="28"/>
              </w:rPr>
              <w:br/>
            </w:r>
            <w:r w:rsidR="00673567" w:rsidRPr="00376875">
              <w:rPr>
                <w:sz w:val="28"/>
                <w:szCs w:val="28"/>
              </w:rPr>
              <w:t xml:space="preserve">и аналоговыми портами </w:t>
            </w:r>
            <w:r>
              <w:rPr>
                <w:sz w:val="28"/>
                <w:szCs w:val="28"/>
              </w:rPr>
              <w:t>–</w:t>
            </w:r>
            <w:r w:rsidR="00673567" w:rsidRPr="00376875">
              <w:rPr>
                <w:sz w:val="28"/>
                <w:szCs w:val="28"/>
              </w:rPr>
              <w:t xml:space="preserve"> не менее </w:t>
            </w:r>
            <w:r w:rsidR="005D77C0">
              <w:rPr>
                <w:sz w:val="28"/>
                <w:szCs w:val="28"/>
              </w:rPr>
              <w:br/>
            </w:r>
            <w:r w:rsidR="00673567" w:rsidRPr="00376875">
              <w:rPr>
                <w:sz w:val="28"/>
                <w:szCs w:val="28"/>
              </w:rPr>
              <w:t>16 шт</w:t>
            </w:r>
            <w:r w:rsidR="00945DB2">
              <w:rPr>
                <w:sz w:val="28"/>
                <w:szCs w:val="28"/>
              </w:rPr>
              <w:t>.</w:t>
            </w:r>
            <w:r w:rsidR="00673567" w:rsidRPr="00376875">
              <w:rPr>
                <w:sz w:val="28"/>
                <w:szCs w:val="28"/>
              </w:rPr>
              <w:t xml:space="preserve">, интерфейсами UART, I2C, SPI, TTL, а также модулем беспроводной связи типа </w:t>
            </w:r>
            <w:proofErr w:type="spellStart"/>
            <w:r w:rsidR="00673567" w:rsidRPr="00376875">
              <w:rPr>
                <w:sz w:val="28"/>
                <w:szCs w:val="28"/>
              </w:rPr>
              <w:t>Bluetooth</w:t>
            </w:r>
            <w:proofErr w:type="spellEnd"/>
            <w:r w:rsidR="00673567" w:rsidRPr="00376875">
              <w:rPr>
                <w:sz w:val="28"/>
                <w:szCs w:val="28"/>
              </w:rPr>
              <w:t xml:space="preserve"> или </w:t>
            </w:r>
            <w:proofErr w:type="spellStart"/>
            <w:r w:rsidR="00673567" w:rsidRPr="00376875">
              <w:rPr>
                <w:sz w:val="28"/>
                <w:szCs w:val="28"/>
              </w:rPr>
              <w:t>WiFi</w:t>
            </w:r>
            <w:proofErr w:type="spellEnd"/>
            <w:r w:rsidR="00673567" w:rsidRPr="00376875">
              <w:rPr>
                <w:sz w:val="28"/>
                <w:szCs w:val="28"/>
              </w:rPr>
              <w:t xml:space="preserve"> для создания аппаратно-программных решений и "умных/смарт"</w:t>
            </w:r>
            <w:r w:rsidR="005D77C0">
              <w:rPr>
                <w:sz w:val="28"/>
                <w:szCs w:val="28"/>
              </w:rPr>
              <w:br/>
              <w:t xml:space="preserve">– </w:t>
            </w:r>
            <w:r w:rsidR="00673567" w:rsidRPr="00376875">
              <w:rPr>
                <w:sz w:val="28"/>
                <w:szCs w:val="28"/>
              </w:rPr>
              <w:t>устройств для разработки решений "Интернет вещей". 5) Плата расширения программируемого контроллера – не менее 1</w:t>
            </w:r>
            <w:r>
              <w:rPr>
                <w:sz w:val="28"/>
                <w:szCs w:val="28"/>
              </w:rPr>
              <w:t xml:space="preserve"> </w:t>
            </w:r>
            <w:r w:rsidR="00673567" w:rsidRPr="00376875">
              <w:rPr>
                <w:sz w:val="28"/>
                <w:szCs w:val="28"/>
              </w:rPr>
              <w:t xml:space="preserve">шт. Плата расширения должна обеспечивать возможность подключения универсального вычислительного модуля к сети посредством интерфейса </w:t>
            </w:r>
            <w:proofErr w:type="spellStart"/>
            <w:r w:rsidR="00673567" w:rsidRPr="00376875">
              <w:rPr>
                <w:sz w:val="28"/>
                <w:szCs w:val="28"/>
              </w:rPr>
              <w:t>Ethernet</w:t>
            </w:r>
            <w:proofErr w:type="spellEnd"/>
            <w:r w:rsidR="00673567" w:rsidRPr="00376875">
              <w:rPr>
                <w:sz w:val="28"/>
                <w:szCs w:val="28"/>
              </w:rPr>
              <w:t>. Плата расширения должна обладать портами ввода</w:t>
            </w:r>
            <w:r>
              <w:rPr>
                <w:sz w:val="28"/>
                <w:szCs w:val="28"/>
              </w:rPr>
              <w:t xml:space="preserve"> –</w:t>
            </w:r>
            <w:r w:rsidR="00945DB2">
              <w:rPr>
                <w:sz w:val="28"/>
                <w:szCs w:val="28"/>
              </w:rPr>
              <w:t xml:space="preserve"> </w:t>
            </w:r>
            <w:r w:rsidR="00673567" w:rsidRPr="00376875">
              <w:rPr>
                <w:sz w:val="28"/>
                <w:szCs w:val="28"/>
              </w:rPr>
              <w:t>вывода для подключения цифровых и аналоговых устройств – не менее 40 шт</w:t>
            </w:r>
            <w:r w:rsidR="00411ECD">
              <w:rPr>
                <w:sz w:val="28"/>
                <w:szCs w:val="28"/>
              </w:rPr>
              <w:t>.,</w:t>
            </w:r>
            <w:r w:rsidR="00673567" w:rsidRPr="00376875">
              <w:rPr>
                <w:sz w:val="28"/>
                <w:szCs w:val="28"/>
              </w:rPr>
              <w:t xml:space="preserve"> интерфейс SPI и возможностью подключения внешней карты памяти. 6) 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w:t>
            </w:r>
            <w:r>
              <w:rPr>
                <w:sz w:val="28"/>
                <w:szCs w:val="28"/>
              </w:rPr>
              <w:t>–</w:t>
            </w:r>
            <w:r w:rsidR="00673567" w:rsidRPr="00376875">
              <w:rPr>
                <w:sz w:val="28"/>
                <w:szCs w:val="28"/>
              </w:rPr>
              <w:t xml:space="preserve"> не менее 1</w:t>
            </w:r>
            <w:r w:rsidR="005D77C0">
              <w:rPr>
                <w:sz w:val="28"/>
                <w:szCs w:val="28"/>
              </w:rPr>
              <w:t xml:space="preserve"> </w:t>
            </w:r>
            <w:r w:rsidR="00673567" w:rsidRPr="00376875">
              <w:rPr>
                <w:sz w:val="28"/>
                <w:szCs w:val="28"/>
              </w:rPr>
              <w:t>шт</w:t>
            </w:r>
            <w:r>
              <w:rPr>
                <w:sz w:val="28"/>
                <w:szCs w:val="28"/>
              </w:rPr>
              <w:t xml:space="preserve">. </w:t>
            </w:r>
            <w:r w:rsidR="00673567" w:rsidRPr="00376875">
              <w:rPr>
                <w:sz w:val="28"/>
                <w:szCs w:val="28"/>
              </w:rPr>
              <w:t xml:space="preserve">Модуль технического зрения должен обеспечивать возможность коммуникации </w:t>
            </w:r>
            <w:r w:rsidR="005D77C0">
              <w:rPr>
                <w:sz w:val="28"/>
                <w:szCs w:val="28"/>
              </w:rPr>
              <w:br/>
            </w:r>
            <w:r w:rsidR="00673567" w:rsidRPr="00376875">
              <w:rPr>
                <w:sz w:val="28"/>
                <w:szCs w:val="28"/>
              </w:rPr>
              <w:t xml:space="preserve">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Модуль технического зрения должен обеспечивать возможность осуществлять настройку модуля технического зрения </w:t>
            </w:r>
            <w:r w:rsidR="005D77C0">
              <w:rPr>
                <w:sz w:val="28"/>
                <w:szCs w:val="28"/>
              </w:rPr>
              <w:t>–</w:t>
            </w:r>
            <w:r w:rsidR="00673567" w:rsidRPr="00376875">
              <w:rPr>
                <w:sz w:val="28"/>
                <w:szCs w:val="28"/>
              </w:rPr>
              <w:t xml:space="preserve"> настройку экспозиции, баланса </w:t>
            </w:r>
            <w:r w:rsidR="00673567" w:rsidRPr="00376875">
              <w:rPr>
                <w:sz w:val="28"/>
                <w:szCs w:val="28"/>
              </w:rPr>
              <w:lastRenderedPageBreak/>
              <w:t>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Модуль технического зрения должен обеспечивать возможность</w:t>
            </w:r>
            <w:r w:rsidR="005D77C0">
              <w:rPr>
                <w:sz w:val="28"/>
                <w:szCs w:val="28"/>
              </w:rPr>
              <w:t xml:space="preserve"> </w:t>
            </w:r>
            <w:r w:rsidR="00525BBD" w:rsidRPr="00376875">
              <w:rPr>
                <w:sz w:val="28"/>
                <w:szCs w:val="28"/>
              </w:rPr>
              <w:t>настрой</w:t>
            </w:r>
            <w:r w:rsidR="00525BBD">
              <w:rPr>
                <w:sz w:val="28"/>
                <w:szCs w:val="28"/>
              </w:rPr>
              <w:t>ки</w:t>
            </w:r>
            <w:r w:rsidR="00673567" w:rsidRPr="00376875">
              <w:rPr>
                <w:sz w:val="28"/>
                <w:szCs w:val="28"/>
              </w:rPr>
              <w:t xml:space="preserve"> на одновременное обнаружение не менее 10 различных одиночных объектов в секторе обзора, либо не менее 5 составных объектов, состоящих из не менее 3 различных графических примитивов. Модуль технического зрения должен обладать встроенными интерфейсами – USB, UART, 1-wire TTL, I2C, SPI для коммуникации со внешними подключаемыми устройствами. 7) </w:t>
            </w:r>
            <w:proofErr w:type="gramStart"/>
            <w:r w:rsidR="00673567" w:rsidRPr="00376875">
              <w:rPr>
                <w:sz w:val="28"/>
                <w:szCs w:val="28"/>
              </w:rPr>
              <w:t>В</w:t>
            </w:r>
            <w:proofErr w:type="gramEnd"/>
            <w:r w:rsidR="00673567" w:rsidRPr="00376875">
              <w:rPr>
                <w:sz w:val="28"/>
                <w:szCs w:val="28"/>
              </w:rPr>
              <w:t xml:space="preserve"> состав набора должны входить цифровые информационно-сенсорные модули, представляющие собой устройства на базе программируемого контроллера и измерительного элемента. Цифровой модуль должен обладать встроенным микроконтроллером (тактовая частота </w:t>
            </w:r>
            <w:r>
              <w:rPr>
                <w:sz w:val="28"/>
                <w:szCs w:val="28"/>
              </w:rPr>
              <w:t>–</w:t>
            </w:r>
            <w:r w:rsidR="00673567" w:rsidRPr="00376875">
              <w:rPr>
                <w:sz w:val="28"/>
                <w:szCs w:val="28"/>
              </w:rPr>
              <w:t xml:space="preserve"> не менее 16 МГц, шина данных – не менее 8 Кбайт), интерфейсами для подключения </w:t>
            </w:r>
            <w:r w:rsidR="00145587">
              <w:rPr>
                <w:sz w:val="28"/>
                <w:szCs w:val="28"/>
              </w:rPr>
              <w:br/>
            </w:r>
            <w:r w:rsidR="00673567" w:rsidRPr="00376875">
              <w:rPr>
                <w:sz w:val="28"/>
                <w:szCs w:val="28"/>
              </w:rPr>
              <w:t xml:space="preserve">к внешним устройствам: цифровые </w:t>
            </w:r>
            <w:r w:rsidR="00145587">
              <w:rPr>
                <w:sz w:val="28"/>
                <w:szCs w:val="28"/>
              </w:rPr>
              <w:br/>
            </w:r>
            <w:r w:rsidR="00673567" w:rsidRPr="00376875">
              <w:rPr>
                <w:sz w:val="28"/>
                <w:szCs w:val="28"/>
              </w:rPr>
              <w:t>и аналоговые порты, 1-wire TTL, разъем типа RJ. 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В состав набора должно входить: цифровой модуль тактовой кнопки – не менее 3</w:t>
            </w:r>
            <w:r>
              <w:rPr>
                <w:sz w:val="28"/>
                <w:szCs w:val="28"/>
              </w:rPr>
              <w:t xml:space="preserve"> </w:t>
            </w:r>
            <w:r w:rsidR="00673567" w:rsidRPr="00376875">
              <w:rPr>
                <w:sz w:val="28"/>
                <w:szCs w:val="28"/>
              </w:rPr>
              <w:t>шт</w:t>
            </w:r>
            <w:r w:rsidR="00411ECD">
              <w:rPr>
                <w:sz w:val="28"/>
                <w:szCs w:val="28"/>
              </w:rPr>
              <w:t>.</w:t>
            </w:r>
            <w:r w:rsidR="00673567" w:rsidRPr="00376875">
              <w:rPr>
                <w:sz w:val="28"/>
                <w:szCs w:val="28"/>
              </w:rPr>
              <w:t>, цифровой модуль светодиода – не менее 3</w:t>
            </w:r>
            <w:r>
              <w:rPr>
                <w:sz w:val="28"/>
                <w:szCs w:val="28"/>
              </w:rPr>
              <w:t xml:space="preserve"> </w:t>
            </w:r>
            <w:r w:rsidR="00673567" w:rsidRPr="00376875">
              <w:rPr>
                <w:sz w:val="28"/>
                <w:szCs w:val="28"/>
              </w:rPr>
              <w:t>шт</w:t>
            </w:r>
            <w:r w:rsidR="00411ECD">
              <w:rPr>
                <w:sz w:val="28"/>
                <w:szCs w:val="28"/>
              </w:rPr>
              <w:t>.</w:t>
            </w:r>
            <w:r w:rsidR="00673567" w:rsidRPr="00376875">
              <w:rPr>
                <w:sz w:val="28"/>
                <w:szCs w:val="28"/>
              </w:rPr>
              <w:t>, цифровой модуль концевого прерывателя – не менее 3</w:t>
            </w:r>
            <w:r>
              <w:rPr>
                <w:sz w:val="28"/>
                <w:szCs w:val="28"/>
              </w:rPr>
              <w:t xml:space="preserve"> </w:t>
            </w:r>
            <w:r w:rsidR="00673567" w:rsidRPr="00376875">
              <w:rPr>
                <w:sz w:val="28"/>
                <w:szCs w:val="28"/>
              </w:rPr>
              <w:t>шт</w:t>
            </w:r>
            <w:r w:rsidR="00411ECD">
              <w:rPr>
                <w:sz w:val="28"/>
                <w:szCs w:val="28"/>
              </w:rPr>
              <w:t>.</w:t>
            </w:r>
            <w:r w:rsidR="00673567" w:rsidRPr="00376875">
              <w:rPr>
                <w:sz w:val="28"/>
                <w:szCs w:val="28"/>
              </w:rPr>
              <w:t>, цифровой модуль датчика цвета – не менее 1</w:t>
            </w:r>
            <w:r>
              <w:rPr>
                <w:sz w:val="28"/>
                <w:szCs w:val="28"/>
              </w:rPr>
              <w:t xml:space="preserve"> </w:t>
            </w:r>
            <w:r w:rsidR="00673567" w:rsidRPr="00376875">
              <w:rPr>
                <w:sz w:val="28"/>
                <w:szCs w:val="28"/>
              </w:rPr>
              <w:t>шт</w:t>
            </w:r>
            <w:r w:rsidR="00411ECD">
              <w:rPr>
                <w:sz w:val="28"/>
                <w:szCs w:val="28"/>
              </w:rPr>
              <w:t>.</w:t>
            </w:r>
            <w:r w:rsidR="00673567" w:rsidRPr="00376875">
              <w:rPr>
                <w:sz w:val="28"/>
                <w:szCs w:val="28"/>
              </w:rPr>
              <w:t>, цифровой модуль RGB светодиода – не менее</w:t>
            </w:r>
            <w:r w:rsidR="00525BBD">
              <w:rPr>
                <w:sz w:val="28"/>
                <w:szCs w:val="28"/>
              </w:rPr>
              <w:t xml:space="preserve"> </w:t>
            </w:r>
            <w:r w:rsidR="00673567" w:rsidRPr="00376875">
              <w:rPr>
                <w:sz w:val="28"/>
                <w:szCs w:val="28"/>
              </w:rPr>
              <w:t>1</w:t>
            </w:r>
            <w:r>
              <w:rPr>
                <w:sz w:val="28"/>
                <w:szCs w:val="28"/>
              </w:rPr>
              <w:t xml:space="preserve"> </w:t>
            </w:r>
            <w:r w:rsidR="00673567" w:rsidRPr="00376875">
              <w:rPr>
                <w:sz w:val="28"/>
                <w:szCs w:val="28"/>
              </w:rPr>
              <w:t>шт. 8) В состав набора должны входить элементы для сборки вакуумного захвата: вакуумная присоска</w:t>
            </w:r>
            <w:r w:rsidR="00525BBD">
              <w:rPr>
                <w:sz w:val="28"/>
                <w:szCs w:val="28"/>
              </w:rPr>
              <w:t xml:space="preserve"> </w:t>
            </w:r>
            <w:r w:rsidR="00673567" w:rsidRPr="00376875">
              <w:rPr>
                <w:sz w:val="28"/>
                <w:szCs w:val="28"/>
              </w:rPr>
              <w:t>– не менее 1</w:t>
            </w:r>
            <w:r>
              <w:rPr>
                <w:sz w:val="28"/>
                <w:szCs w:val="28"/>
              </w:rPr>
              <w:t xml:space="preserve"> </w:t>
            </w:r>
            <w:r w:rsidR="00673567" w:rsidRPr="00376875">
              <w:rPr>
                <w:sz w:val="28"/>
                <w:szCs w:val="28"/>
              </w:rPr>
              <w:t>шт</w:t>
            </w:r>
            <w:r w:rsidR="00945DB2">
              <w:rPr>
                <w:sz w:val="28"/>
                <w:szCs w:val="28"/>
              </w:rPr>
              <w:t>.</w:t>
            </w:r>
            <w:r w:rsidR="00673567" w:rsidRPr="00376875">
              <w:rPr>
                <w:sz w:val="28"/>
                <w:szCs w:val="28"/>
              </w:rPr>
              <w:t>, электромагнитный клапан – не менее 1</w:t>
            </w:r>
            <w:r>
              <w:rPr>
                <w:sz w:val="28"/>
                <w:szCs w:val="28"/>
              </w:rPr>
              <w:t xml:space="preserve"> </w:t>
            </w:r>
            <w:r w:rsidR="00673567" w:rsidRPr="00376875">
              <w:rPr>
                <w:sz w:val="28"/>
                <w:szCs w:val="28"/>
              </w:rPr>
              <w:t>шт</w:t>
            </w:r>
            <w:r w:rsidR="00945DB2">
              <w:rPr>
                <w:sz w:val="28"/>
                <w:szCs w:val="28"/>
              </w:rPr>
              <w:t>.</w:t>
            </w:r>
            <w:r w:rsidR="00673567" w:rsidRPr="00376875">
              <w:rPr>
                <w:sz w:val="28"/>
                <w:szCs w:val="28"/>
              </w:rPr>
              <w:t xml:space="preserve">, вакуумный насос – не менее </w:t>
            </w:r>
            <w:r w:rsidR="00145587">
              <w:rPr>
                <w:sz w:val="28"/>
                <w:szCs w:val="28"/>
              </w:rPr>
              <w:br/>
            </w:r>
            <w:r w:rsidR="00673567" w:rsidRPr="00376875">
              <w:rPr>
                <w:sz w:val="28"/>
                <w:szCs w:val="28"/>
              </w:rPr>
              <w:t>1</w:t>
            </w:r>
            <w:r>
              <w:rPr>
                <w:sz w:val="28"/>
                <w:szCs w:val="28"/>
              </w:rPr>
              <w:t xml:space="preserve"> </w:t>
            </w:r>
            <w:r w:rsidR="00673567" w:rsidRPr="00376875">
              <w:rPr>
                <w:sz w:val="28"/>
                <w:szCs w:val="28"/>
              </w:rPr>
              <w:t xml:space="preserve">шт. 9) В состав набора должен входить учебный комплект, включающий в себя учебное пособие, набор библиотек трехмерных элементов </w:t>
            </w:r>
            <w:r w:rsidR="00673567" w:rsidRPr="00376875">
              <w:rPr>
                <w:sz w:val="28"/>
                <w:szCs w:val="28"/>
              </w:rPr>
              <w:lastRenderedPageBreak/>
              <w:t xml:space="preserve">для </w:t>
            </w:r>
            <w:proofErr w:type="spellStart"/>
            <w:r w:rsidR="00673567" w:rsidRPr="00376875">
              <w:rPr>
                <w:sz w:val="28"/>
                <w:szCs w:val="28"/>
              </w:rPr>
              <w:t>прототипирования</w:t>
            </w:r>
            <w:proofErr w:type="spellEnd"/>
            <w:r w:rsidR="00673567" w:rsidRPr="00376875">
              <w:rPr>
                <w:sz w:val="28"/>
                <w:szCs w:val="28"/>
              </w:rPr>
              <w:t xml:space="preserve">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w:t>
            </w:r>
            <w:r w:rsidR="00525BBD">
              <w:rPr>
                <w:sz w:val="28"/>
                <w:szCs w:val="28"/>
              </w:rPr>
              <w:t xml:space="preserve"> </w:t>
            </w:r>
            <w:r w:rsidR="00673567" w:rsidRPr="00376875">
              <w:rPr>
                <w:sz w:val="28"/>
                <w:szCs w:val="28"/>
              </w:rPr>
              <w:t>(с угловой, плоскопараллельной и дельта-кинематикой) 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Программное обеспечение должно функционировать, как в отдельности в виде среды моделирования, так и в режиме мониторинга</w:t>
            </w:r>
            <w:r w:rsidR="00145587">
              <w:rPr>
                <w:sz w:val="28"/>
                <w:szCs w:val="28"/>
              </w:rPr>
              <w:t xml:space="preserve"> </w:t>
            </w:r>
            <w:r w:rsidR="00673567" w:rsidRPr="00376875">
              <w:rPr>
                <w:sz w:val="28"/>
                <w:szCs w:val="28"/>
              </w:rPr>
              <w:t xml:space="preserve">в реальном времени при подключении модели манипулятора посредством робототехнического контроллера. Программное обеспечение должно обеспечивать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должно позволять задавать последовательность передвижений манипулятора посредством набора команд </w:t>
            </w:r>
            <w:r w:rsidR="005D77C0">
              <w:rPr>
                <w:sz w:val="28"/>
                <w:szCs w:val="28"/>
              </w:rPr>
              <w:br/>
            </w:r>
            <w:r w:rsidR="00673567" w:rsidRPr="00376875">
              <w:rPr>
                <w:sz w:val="28"/>
                <w:szCs w:val="28"/>
              </w:rPr>
              <w:t xml:space="preserve">в </w:t>
            </w:r>
            <w:proofErr w:type="spellStart"/>
            <w:r w:rsidR="00673567" w:rsidRPr="00376875">
              <w:rPr>
                <w:sz w:val="28"/>
                <w:szCs w:val="28"/>
              </w:rPr>
              <w:t>блочно</w:t>
            </w:r>
            <w:proofErr w:type="spellEnd"/>
            <w:r w:rsidR="00673567" w:rsidRPr="00376875">
              <w:rPr>
                <w:sz w:val="28"/>
                <w:szCs w:val="28"/>
              </w:rPr>
              <w:t>-графическом интерфейсе. 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673567" w:rsidRPr="007D5E40" w:rsidRDefault="007D5E40" w:rsidP="00376875">
            <w:pPr>
              <w:spacing w:before="120" w:line="240" w:lineRule="exact"/>
              <w:jc w:val="both"/>
              <w:rPr>
                <w:sz w:val="28"/>
                <w:szCs w:val="28"/>
                <w:lang w:val="en-US"/>
              </w:rPr>
            </w:pPr>
            <w:r>
              <w:rPr>
                <w:sz w:val="28"/>
                <w:szCs w:val="28"/>
                <w:lang w:val="en-US"/>
              </w:rPr>
              <w:t>10</w:t>
            </w:r>
          </w:p>
        </w:tc>
      </w:tr>
      <w:tr w:rsidR="00673567" w:rsidRPr="00376875" w:rsidTr="005F3E1F">
        <w:tc>
          <w:tcPr>
            <w:tcW w:w="880" w:type="dxa"/>
            <w:tcBorders>
              <w:top w:val="nil"/>
              <w:left w:val="nil"/>
              <w:bottom w:val="nil"/>
              <w:right w:val="nil"/>
            </w:tcBorders>
          </w:tcPr>
          <w:p w:rsidR="00673567" w:rsidRPr="00376875" w:rsidRDefault="000A4067" w:rsidP="00B97B45">
            <w:pPr>
              <w:spacing w:before="120" w:line="240" w:lineRule="exact"/>
              <w:rPr>
                <w:bCs/>
                <w:sz w:val="28"/>
                <w:szCs w:val="28"/>
              </w:rPr>
            </w:pPr>
            <w:r>
              <w:rPr>
                <w:bCs/>
                <w:sz w:val="28"/>
                <w:szCs w:val="28"/>
              </w:rPr>
              <w:lastRenderedPageBreak/>
              <w:t>1</w:t>
            </w:r>
            <w:r w:rsidR="00461BE9">
              <w:rPr>
                <w:bCs/>
                <w:sz w:val="28"/>
                <w:szCs w:val="28"/>
              </w:rPr>
              <w:t>.</w:t>
            </w:r>
            <w:r>
              <w:rPr>
                <w:bCs/>
                <w:sz w:val="28"/>
                <w:szCs w:val="28"/>
              </w:rPr>
              <w:t>3</w:t>
            </w:r>
            <w:r w:rsidR="00673567" w:rsidRPr="00376875">
              <w:rPr>
                <w:bCs/>
                <w:sz w:val="28"/>
                <w:szCs w:val="28"/>
              </w:rPr>
              <w:t>.2.</w:t>
            </w:r>
          </w:p>
        </w:tc>
        <w:tc>
          <w:tcPr>
            <w:tcW w:w="1984" w:type="dxa"/>
            <w:tcBorders>
              <w:top w:val="nil"/>
              <w:left w:val="nil"/>
              <w:bottom w:val="nil"/>
              <w:right w:val="nil"/>
            </w:tcBorders>
          </w:tcPr>
          <w:p w:rsidR="00673567" w:rsidRPr="00376875" w:rsidRDefault="00673567" w:rsidP="00945DB2">
            <w:pPr>
              <w:spacing w:before="120" w:line="240" w:lineRule="exact"/>
              <w:jc w:val="both"/>
              <w:rPr>
                <w:sz w:val="28"/>
                <w:szCs w:val="28"/>
              </w:rPr>
            </w:pPr>
            <w:proofErr w:type="spellStart"/>
            <w:r w:rsidRPr="00376875">
              <w:rPr>
                <w:sz w:val="28"/>
                <w:szCs w:val="28"/>
              </w:rPr>
              <w:t>Четыр</w:t>
            </w:r>
            <w:r w:rsidR="00945DB2">
              <w:rPr>
                <w:sz w:val="28"/>
                <w:szCs w:val="28"/>
              </w:rPr>
              <w:t>е</w:t>
            </w:r>
            <w:r w:rsidRPr="00376875">
              <w:rPr>
                <w:sz w:val="28"/>
                <w:szCs w:val="28"/>
              </w:rPr>
              <w:t>хосевой</w:t>
            </w:r>
            <w:proofErr w:type="spellEnd"/>
            <w:r w:rsidRPr="00376875">
              <w:rPr>
                <w:sz w:val="28"/>
                <w:szCs w:val="28"/>
              </w:rPr>
              <w:t xml:space="preserve"> учебный </w:t>
            </w:r>
            <w:r w:rsidRPr="00376875">
              <w:rPr>
                <w:sz w:val="28"/>
                <w:szCs w:val="28"/>
              </w:rPr>
              <w:lastRenderedPageBreak/>
              <w:t>робот- манипулятор с модульными сменными насадками</w:t>
            </w:r>
          </w:p>
        </w:tc>
        <w:tc>
          <w:tcPr>
            <w:tcW w:w="4678" w:type="dxa"/>
            <w:tcBorders>
              <w:top w:val="nil"/>
              <w:left w:val="nil"/>
              <w:bottom w:val="nil"/>
              <w:right w:val="nil"/>
            </w:tcBorders>
          </w:tcPr>
          <w:p w:rsidR="00673567" w:rsidRPr="00376875" w:rsidRDefault="00394FA3" w:rsidP="00161C21">
            <w:pPr>
              <w:spacing w:before="120" w:line="240" w:lineRule="exact"/>
              <w:jc w:val="both"/>
              <w:rPr>
                <w:sz w:val="28"/>
                <w:szCs w:val="28"/>
              </w:rPr>
            </w:pPr>
            <w:r>
              <w:rPr>
                <w:sz w:val="28"/>
                <w:szCs w:val="28"/>
              </w:rPr>
              <w:lastRenderedPageBreak/>
              <w:t>у</w:t>
            </w:r>
            <w:r w:rsidR="00673567" w:rsidRPr="00376875">
              <w:rPr>
                <w:sz w:val="28"/>
                <w:szCs w:val="28"/>
              </w:rPr>
              <w:t xml:space="preserve">чебный робот-манипулятор предназначен для освоения обучающимися </w:t>
            </w:r>
            <w:r w:rsidR="00673567" w:rsidRPr="00376875">
              <w:rPr>
                <w:sz w:val="28"/>
                <w:szCs w:val="28"/>
              </w:rPr>
              <w:lastRenderedPageBreak/>
              <w:t xml:space="preserve">основ робототехники, для подготовки обучающихся к внедрению </w:t>
            </w:r>
            <w:r w:rsidR="005D77C0">
              <w:rPr>
                <w:sz w:val="28"/>
                <w:szCs w:val="28"/>
              </w:rPr>
              <w:br/>
            </w:r>
            <w:r w:rsidR="00673567" w:rsidRPr="00376875">
              <w:rPr>
                <w:sz w:val="28"/>
                <w:szCs w:val="28"/>
              </w:rPr>
              <w:t xml:space="preserve">и последующему использованию роботов в промышленном производстве. Количество осей робота манипулятора </w:t>
            </w:r>
            <w:r>
              <w:rPr>
                <w:sz w:val="28"/>
                <w:szCs w:val="28"/>
              </w:rPr>
              <w:t>–</w:t>
            </w:r>
            <w:r w:rsidR="00673567" w:rsidRPr="00376875">
              <w:rPr>
                <w:sz w:val="28"/>
                <w:szCs w:val="28"/>
              </w:rPr>
              <w:t xml:space="preserve"> четыре. Перемещение инструмента в пространстве по трем осям должно управляться шаговыми двигателями. Напряжение питания шаговых двигателей не более 12 В.  Серводвигатель четвертой оси должен обеспечивать поворот инструмента. Угол поворота манипулятора на основании вокруг вертикальной оси не менее 180 градусов. Для определения положения манипулятора при повороте вокруг вертикальной оси должен использоваться </w:t>
            </w:r>
            <w:proofErr w:type="spellStart"/>
            <w:r w:rsidR="00673567" w:rsidRPr="00376875">
              <w:rPr>
                <w:sz w:val="28"/>
                <w:szCs w:val="28"/>
              </w:rPr>
              <w:t>энкодер</w:t>
            </w:r>
            <w:proofErr w:type="spellEnd"/>
            <w:r w:rsidR="00673567" w:rsidRPr="00376875">
              <w:rPr>
                <w:sz w:val="28"/>
                <w:szCs w:val="28"/>
              </w:rPr>
              <w:t xml:space="preserve">.  Угол поворота заднего плеча манипулятора не менее 90 градусов. Угол поворота переднего плеча манипулятора не менее 100 градусов. Для определения положения заднего </w:t>
            </w:r>
            <w:r w:rsidR="005D77C0">
              <w:rPr>
                <w:sz w:val="28"/>
                <w:szCs w:val="28"/>
              </w:rPr>
              <w:br/>
            </w:r>
            <w:r w:rsidR="00673567" w:rsidRPr="00376875">
              <w:rPr>
                <w:sz w:val="28"/>
                <w:szCs w:val="28"/>
              </w:rPr>
              <w:t xml:space="preserve">и переднего плеч манипулятора должен использоваться гироскоп. Угол поворота по четвертой оси не менее 180 градусов. Должна быть возможность оснащения сменными насадками (например, держатель карандаша или фломастера, присоска </w:t>
            </w:r>
            <w:r w:rsidR="005D77C0">
              <w:rPr>
                <w:sz w:val="28"/>
                <w:szCs w:val="28"/>
              </w:rPr>
              <w:br/>
            </w:r>
            <w:r w:rsidR="00673567" w:rsidRPr="00376875">
              <w:rPr>
                <w:sz w:val="28"/>
                <w:szCs w:val="28"/>
              </w:rPr>
              <w:t xml:space="preserve">с серводвигателем, механическое захватное устройство с серводвигателем, устройство для лазерной гравировки или устройство для 3D-печати). Минимальная комплектация сменными насадками: пневматический захват (присоска), механический захват, насадка держатель для карандаша/маркера/ручки, насадка переходник для крепления совместимых конструктивных деталей и конструкций, насадка лазерной гравировки, насадка 3D-печати (для работы с пластиком PLA с диаметром нити 1,75 мм). Должен быть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Для обеспечения функционирования пневматического захвата должен быть оснащен встроенной в корпус манипулятора помпой. Должна быть возможность подключения дополнительных устройств (например, транспортера, рельса для перемещения робота, </w:t>
            </w:r>
            <w:r w:rsidR="00673567" w:rsidRPr="00376875">
              <w:rPr>
                <w:sz w:val="28"/>
                <w:szCs w:val="28"/>
              </w:rPr>
              <w:lastRenderedPageBreak/>
              <w:t xml:space="preserve">пульта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 Материал корпуса – алюминий. Диаметр рабочей зоны (без учета навесного инструмента и четвертой оси) не менее </w:t>
            </w:r>
            <w:r w:rsidR="005D77C0">
              <w:rPr>
                <w:sz w:val="28"/>
                <w:szCs w:val="28"/>
              </w:rPr>
              <w:br/>
            </w:r>
            <w:r w:rsidR="00673567" w:rsidRPr="00376875">
              <w:rPr>
                <w:sz w:val="28"/>
                <w:szCs w:val="28"/>
              </w:rPr>
              <w:t xml:space="preserve">350 мм. Интерфейс подключения </w:t>
            </w:r>
            <w:r w:rsidR="005D77C0">
              <w:rPr>
                <w:sz w:val="28"/>
                <w:szCs w:val="28"/>
              </w:rPr>
              <w:br/>
            </w:r>
            <w:r w:rsidR="00673567" w:rsidRPr="00376875">
              <w:rPr>
                <w:sz w:val="28"/>
                <w:szCs w:val="28"/>
              </w:rPr>
              <w:t xml:space="preserve">– USB. Должен иметь возможность автономной работы и внешнего управления. Для внешнего управления должен быть предусмотрен пульт, подключаемый к роботу по </w:t>
            </w:r>
            <w:proofErr w:type="spellStart"/>
            <w:r w:rsidR="00673567" w:rsidRPr="00376875">
              <w:rPr>
                <w:sz w:val="28"/>
                <w:szCs w:val="28"/>
              </w:rPr>
              <w:t>Bluetooth</w:t>
            </w:r>
            <w:proofErr w:type="spellEnd"/>
            <w:r w:rsidR="00673567" w:rsidRPr="00376875">
              <w:rPr>
                <w:sz w:val="28"/>
                <w:szCs w:val="28"/>
              </w:rPr>
              <w:t xml:space="preserve">. Управляющий контроллер должен быть совместим со средой </w:t>
            </w:r>
            <w:proofErr w:type="spellStart"/>
            <w:r w:rsidR="00673567" w:rsidRPr="00376875">
              <w:rPr>
                <w:sz w:val="28"/>
                <w:szCs w:val="28"/>
              </w:rPr>
              <w:t>Arduino</w:t>
            </w:r>
            <w:proofErr w:type="spellEnd"/>
            <w:r w:rsidR="00673567" w:rsidRPr="00376875">
              <w:rPr>
                <w:sz w:val="28"/>
                <w:szCs w:val="28"/>
              </w:rPr>
              <w:t xml:space="preserve">.  Управляющий контроллер совместим со средой программирования </w:t>
            </w:r>
            <w:proofErr w:type="spellStart"/>
            <w:r w:rsidR="00673567" w:rsidRPr="00376875">
              <w:rPr>
                <w:sz w:val="28"/>
                <w:szCs w:val="28"/>
              </w:rPr>
              <w:t>Scratch</w:t>
            </w:r>
            <w:proofErr w:type="spellEnd"/>
            <w:r w:rsidR="00673567" w:rsidRPr="00376875">
              <w:rPr>
                <w:sz w:val="28"/>
                <w:szCs w:val="28"/>
              </w:rPr>
              <w:t xml:space="preserve"> и языком программирования С. Должен обеспечивать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w:t>
            </w:r>
            <w:r w:rsidR="0090585E">
              <w:rPr>
                <w:sz w:val="28"/>
                <w:szCs w:val="28"/>
              </w:rPr>
              <w:br/>
            </w:r>
            <w:r w:rsidR="00673567" w:rsidRPr="00376875">
              <w:rPr>
                <w:sz w:val="28"/>
                <w:szCs w:val="28"/>
              </w:rPr>
              <w:t xml:space="preserve">о текущем положении углов, передачу данных о текущих координатах инструмента. Должен поддерживать перемещение в декартовых координатах и углах поворота осей, с заданной скоростью и ускорением. Типы перемещений в декартовых координатах: движение по траектории, движение по прямой между двумя точками, перепрыгивание из точки </w:t>
            </w:r>
            <w:r w:rsidR="0090585E">
              <w:rPr>
                <w:sz w:val="28"/>
                <w:szCs w:val="28"/>
              </w:rPr>
              <w:br/>
            </w:r>
            <w:r w:rsidR="00673567" w:rsidRPr="00376875">
              <w:rPr>
                <w:sz w:val="28"/>
                <w:szCs w:val="28"/>
              </w:rPr>
              <w:t>и точку (перенос объекта). Корпус должен быть в защищенном исполнение (класса не ниже IP20)</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673567" w:rsidRPr="00376875" w:rsidRDefault="00673567" w:rsidP="000A4067">
            <w:pPr>
              <w:spacing w:before="120" w:line="240" w:lineRule="exact"/>
              <w:jc w:val="both"/>
              <w:rPr>
                <w:sz w:val="28"/>
                <w:szCs w:val="28"/>
              </w:rPr>
            </w:pPr>
            <w:r w:rsidRPr="00376875">
              <w:rPr>
                <w:sz w:val="28"/>
                <w:szCs w:val="28"/>
              </w:rPr>
              <w:t>1</w:t>
            </w:r>
            <w:r w:rsidR="000A4067">
              <w:rPr>
                <w:sz w:val="28"/>
                <w:szCs w:val="28"/>
              </w:rPr>
              <w:t>0</w:t>
            </w:r>
          </w:p>
        </w:tc>
      </w:tr>
      <w:tr w:rsidR="00673567" w:rsidRPr="00376875" w:rsidTr="005F3E1F">
        <w:tc>
          <w:tcPr>
            <w:tcW w:w="880" w:type="dxa"/>
            <w:tcBorders>
              <w:top w:val="nil"/>
              <w:left w:val="nil"/>
              <w:bottom w:val="nil"/>
              <w:right w:val="nil"/>
            </w:tcBorders>
          </w:tcPr>
          <w:p w:rsidR="00673567" w:rsidRPr="00376875" w:rsidRDefault="000A4067" w:rsidP="00B97B45">
            <w:pPr>
              <w:spacing w:before="120" w:line="240" w:lineRule="exact"/>
              <w:rPr>
                <w:bCs/>
                <w:sz w:val="28"/>
                <w:szCs w:val="28"/>
              </w:rPr>
            </w:pPr>
            <w:r>
              <w:rPr>
                <w:bCs/>
                <w:sz w:val="28"/>
                <w:szCs w:val="28"/>
              </w:rPr>
              <w:lastRenderedPageBreak/>
              <w:t>1</w:t>
            </w:r>
            <w:r w:rsidR="00461BE9">
              <w:rPr>
                <w:bCs/>
                <w:sz w:val="28"/>
                <w:szCs w:val="28"/>
              </w:rPr>
              <w:t>.</w:t>
            </w:r>
            <w:r>
              <w:rPr>
                <w:bCs/>
                <w:sz w:val="28"/>
                <w:szCs w:val="28"/>
              </w:rPr>
              <w:t>3</w:t>
            </w:r>
            <w:r w:rsidR="00673567" w:rsidRPr="00376875">
              <w:rPr>
                <w:bCs/>
                <w:sz w:val="28"/>
                <w:szCs w:val="28"/>
              </w:rPr>
              <w:t>.3.</w:t>
            </w:r>
          </w:p>
        </w:tc>
        <w:tc>
          <w:tcPr>
            <w:tcW w:w="1984" w:type="dxa"/>
            <w:tcBorders>
              <w:top w:val="nil"/>
              <w:left w:val="nil"/>
              <w:bottom w:val="nil"/>
              <w:right w:val="nil"/>
            </w:tcBorders>
          </w:tcPr>
          <w:p w:rsidR="00673567" w:rsidRPr="00376875" w:rsidRDefault="00673567" w:rsidP="00376875">
            <w:pPr>
              <w:spacing w:before="120" w:line="240" w:lineRule="exact"/>
              <w:jc w:val="both"/>
              <w:rPr>
                <w:sz w:val="28"/>
                <w:szCs w:val="28"/>
              </w:rPr>
            </w:pPr>
            <w:r w:rsidRPr="00376875">
              <w:rPr>
                <w:sz w:val="28"/>
                <w:szCs w:val="28"/>
              </w:rPr>
              <w:t xml:space="preserve">Образовательный набор по механике, </w:t>
            </w:r>
            <w:proofErr w:type="spellStart"/>
            <w:r w:rsidRPr="00376875">
              <w:rPr>
                <w:sz w:val="28"/>
                <w:szCs w:val="28"/>
              </w:rPr>
              <w:t>мехатронике</w:t>
            </w:r>
            <w:proofErr w:type="spellEnd"/>
            <w:r w:rsidRPr="00376875">
              <w:rPr>
                <w:sz w:val="28"/>
                <w:szCs w:val="28"/>
              </w:rPr>
              <w:t xml:space="preserve"> </w:t>
            </w:r>
            <w:r w:rsidR="005D77C0">
              <w:rPr>
                <w:sz w:val="28"/>
                <w:szCs w:val="28"/>
              </w:rPr>
              <w:br/>
            </w:r>
            <w:r w:rsidRPr="00376875">
              <w:rPr>
                <w:sz w:val="28"/>
                <w:szCs w:val="28"/>
              </w:rPr>
              <w:t>и робототехнике</w:t>
            </w:r>
          </w:p>
        </w:tc>
        <w:tc>
          <w:tcPr>
            <w:tcW w:w="4678" w:type="dxa"/>
            <w:tcBorders>
              <w:top w:val="nil"/>
              <w:left w:val="nil"/>
              <w:bottom w:val="nil"/>
              <w:right w:val="nil"/>
            </w:tcBorders>
          </w:tcPr>
          <w:p w:rsidR="00673567" w:rsidRPr="00376875" w:rsidRDefault="00394FA3" w:rsidP="005D77C0">
            <w:pPr>
              <w:spacing w:before="120" w:line="240" w:lineRule="exact"/>
              <w:jc w:val="both"/>
              <w:rPr>
                <w:sz w:val="28"/>
                <w:szCs w:val="28"/>
              </w:rPr>
            </w:pPr>
            <w:r>
              <w:rPr>
                <w:sz w:val="28"/>
                <w:szCs w:val="28"/>
              </w:rPr>
              <w:t>н</w:t>
            </w:r>
            <w:r w:rsidR="00673567" w:rsidRPr="00376875">
              <w:rPr>
                <w:sz w:val="28"/>
                <w:szCs w:val="28"/>
              </w:rPr>
              <w:t xml:space="preserve">абор должен быть предназначен для проведения учебных занятий по изучению основ </w:t>
            </w:r>
            <w:proofErr w:type="spellStart"/>
            <w:r w:rsidR="00673567" w:rsidRPr="00376875">
              <w:rPr>
                <w:sz w:val="28"/>
                <w:szCs w:val="28"/>
              </w:rPr>
              <w:t>мехатроники</w:t>
            </w:r>
            <w:proofErr w:type="spellEnd"/>
            <w:r w:rsidR="00673567" w:rsidRPr="00376875">
              <w:rPr>
                <w:sz w:val="28"/>
                <w:szCs w:val="28"/>
              </w:rPr>
              <w:t xml:space="preserve"> и робототехники, практического применения базовых элементов электроники </w:t>
            </w:r>
            <w:r w:rsidR="005D77C0">
              <w:rPr>
                <w:sz w:val="28"/>
                <w:szCs w:val="28"/>
              </w:rPr>
              <w:br/>
            </w:r>
            <w:r w:rsidR="00673567" w:rsidRPr="00376875">
              <w:rPr>
                <w:sz w:val="28"/>
                <w:szCs w:val="28"/>
              </w:rPr>
              <w:t xml:space="preserve">и </w:t>
            </w:r>
            <w:proofErr w:type="spellStart"/>
            <w:r w:rsidR="00673567" w:rsidRPr="00376875">
              <w:rPr>
                <w:sz w:val="28"/>
                <w:szCs w:val="28"/>
              </w:rPr>
              <w:t>схемотехники</w:t>
            </w:r>
            <w:proofErr w:type="spellEnd"/>
            <w:r w:rsidR="00673567" w:rsidRPr="00376875">
              <w:rPr>
                <w:sz w:val="28"/>
                <w:szCs w:val="28"/>
              </w:rPr>
              <w:t xml:space="preserve">, а также наиболее распространенной элементной базы и основных технических решений, применяемых при проектировании </w:t>
            </w:r>
            <w:r w:rsidR="005D77C0">
              <w:rPr>
                <w:sz w:val="28"/>
                <w:szCs w:val="28"/>
              </w:rPr>
              <w:br/>
            </w:r>
            <w:r w:rsidR="00673567" w:rsidRPr="00376875">
              <w:rPr>
                <w:sz w:val="28"/>
                <w:szCs w:val="28"/>
              </w:rPr>
              <w:t xml:space="preserve">и </w:t>
            </w:r>
            <w:proofErr w:type="spellStart"/>
            <w:r w:rsidR="00673567" w:rsidRPr="00376875">
              <w:rPr>
                <w:sz w:val="28"/>
                <w:szCs w:val="28"/>
              </w:rPr>
              <w:t>прототипировании</w:t>
            </w:r>
            <w:proofErr w:type="spellEnd"/>
            <w:r w:rsidR="00673567" w:rsidRPr="00376875">
              <w:rPr>
                <w:sz w:val="28"/>
                <w:szCs w:val="28"/>
              </w:rPr>
              <w:t xml:space="preserve"> различных инженерных, кибернетических и встраиваемых систем. В состав набора должны входить комплектующие </w:t>
            </w:r>
            <w:r w:rsidR="005D77C0">
              <w:rPr>
                <w:sz w:val="28"/>
                <w:szCs w:val="28"/>
              </w:rPr>
              <w:br/>
            </w:r>
            <w:r w:rsidR="00673567" w:rsidRPr="00376875">
              <w:rPr>
                <w:sz w:val="28"/>
                <w:szCs w:val="28"/>
              </w:rPr>
              <w:lastRenderedPageBreak/>
              <w:t xml:space="preserve">и устройства, обладающие конструктивной, электрической, аппаратной </w:t>
            </w:r>
            <w:r w:rsidR="005D77C0">
              <w:rPr>
                <w:sz w:val="28"/>
                <w:szCs w:val="28"/>
              </w:rPr>
              <w:br/>
            </w:r>
            <w:r w:rsidR="00673567" w:rsidRPr="00376875">
              <w:rPr>
                <w:sz w:val="28"/>
                <w:szCs w:val="28"/>
              </w:rPr>
              <w:t xml:space="preserve">и программной совместимостью друг с другом. В состав набора должен входить комплект конструктивных элементов из металла для сборки макета манипуляционного робота </w:t>
            </w:r>
            <w:r w:rsidR="005D77C0">
              <w:rPr>
                <w:sz w:val="28"/>
                <w:szCs w:val="28"/>
              </w:rPr>
              <w:br/>
            </w:r>
            <w:r w:rsidR="00673567" w:rsidRPr="00376875">
              <w:rPr>
                <w:sz w:val="28"/>
                <w:szCs w:val="28"/>
              </w:rPr>
              <w:t>и комплект металлических конструктивных элементов для сборки макета мобильного робота. В состав набора должны входить привода различного типа: моторы с интегрированным или внешним датчиком положения – не менее 2</w:t>
            </w:r>
            <w:r>
              <w:rPr>
                <w:sz w:val="28"/>
                <w:szCs w:val="28"/>
              </w:rPr>
              <w:t xml:space="preserve"> </w:t>
            </w:r>
            <w:r w:rsidR="00673567" w:rsidRPr="00376875">
              <w:rPr>
                <w:sz w:val="28"/>
                <w:szCs w:val="28"/>
              </w:rPr>
              <w:t>шт</w:t>
            </w:r>
            <w:r w:rsidR="00945DB2">
              <w:rPr>
                <w:sz w:val="28"/>
                <w:szCs w:val="28"/>
              </w:rPr>
              <w:t>.</w:t>
            </w:r>
            <w:r w:rsidR="00673567" w:rsidRPr="00376875">
              <w:rPr>
                <w:sz w:val="28"/>
                <w:szCs w:val="28"/>
              </w:rPr>
              <w:t xml:space="preserve">, сервопривод </w:t>
            </w:r>
            <w:r w:rsidR="00673567" w:rsidRPr="00EF17D0">
              <w:rPr>
                <w:sz w:val="28"/>
                <w:szCs w:val="28"/>
              </w:rPr>
              <w:t xml:space="preserve">большой </w:t>
            </w:r>
            <w:r w:rsidR="005D77C0">
              <w:rPr>
                <w:sz w:val="28"/>
                <w:szCs w:val="28"/>
              </w:rPr>
              <w:br/>
            </w:r>
            <w:r w:rsidR="00673567" w:rsidRPr="00EF17D0">
              <w:rPr>
                <w:sz w:val="28"/>
                <w:szCs w:val="28"/>
              </w:rPr>
              <w:t>– не менее 4</w:t>
            </w:r>
            <w:r w:rsidRPr="00EF17D0">
              <w:rPr>
                <w:sz w:val="28"/>
                <w:szCs w:val="28"/>
              </w:rPr>
              <w:t xml:space="preserve"> </w:t>
            </w:r>
            <w:r w:rsidR="00673567" w:rsidRPr="00EF17D0">
              <w:rPr>
                <w:sz w:val="28"/>
                <w:szCs w:val="28"/>
              </w:rPr>
              <w:t>шт</w:t>
            </w:r>
            <w:r w:rsidR="00945DB2" w:rsidRPr="00EF17D0">
              <w:rPr>
                <w:sz w:val="28"/>
                <w:szCs w:val="28"/>
              </w:rPr>
              <w:t>.</w:t>
            </w:r>
            <w:r w:rsidR="00673567" w:rsidRPr="00EF17D0">
              <w:rPr>
                <w:sz w:val="28"/>
                <w:szCs w:val="28"/>
              </w:rPr>
              <w:t>, сервопривод малый – не менее 2</w:t>
            </w:r>
            <w:r w:rsidRPr="00EF17D0">
              <w:rPr>
                <w:sz w:val="28"/>
                <w:szCs w:val="28"/>
              </w:rPr>
              <w:t xml:space="preserve"> </w:t>
            </w:r>
            <w:r w:rsidR="00673567" w:rsidRPr="00EF17D0">
              <w:rPr>
                <w:sz w:val="28"/>
                <w:szCs w:val="28"/>
              </w:rPr>
              <w:t>шт</w:t>
            </w:r>
            <w:r w:rsidR="00945DB2" w:rsidRPr="00EF17D0">
              <w:rPr>
                <w:sz w:val="28"/>
                <w:szCs w:val="28"/>
              </w:rPr>
              <w:t>.</w:t>
            </w:r>
            <w:r w:rsidR="00673567" w:rsidRPr="00EF17D0">
              <w:rPr>
                <w:sz w:val="28"/>
                <w:szCs w:val="28"/>
              </w:rPr>
              <w:t xml:space="preserve">, привод с возможностью управления в шаговом режиме </w:t>
            </w:r>
            <w:r w:rsidR="005D77C0">
              <w:rPr>
                <w:sz w:val="28"/>
                <w:szCs w:val="28"/>
              </w:rPr>
              <w:br/>
            </w:r>
            <w:r w:rsidR="00673567" w:rsidRPr="00EF17D0">
              <w:rPr>
                <w:sz w:val="28"/>
                <w:szCs w:val="28"/>
              </w:rPr>
              <w:t>–</w:t>
            </w:r>
            <w:r w:rsidR="00673567" w:rsidRPr="00376875">
              <w:rPr>
                <w:sz w:val="28"/>
                <w:szCs w:val="28"/>
              </w:rPr>
              <w:t xml:space="preserve"> не менее 2</w:t>
            </w:r>
            <w:r>
              <w:rPr>
                <w:sz w:val="28"/>
                <w:szCs w:val="28"/>
              </w:rPr>
              <w:t xml:space="preserve"> </w:t>
            </w:r>
            <w:r w:rsidR="00673567" w:rsidRPr="00376875">
              <w:rPr>
                <w:sz w:val="28"/>
                <w:szCs w:val="28"/>
              </w:rPr>
              <w:t>шт. В состав набора должны входить элементы для сборки вакуумного захвата: вакуумная присоска – не менее 1</w:t>
            </w:r>
            <w:r>
              <w:rPr>
                <w:sz w:val="28"/>
                <w:szCs w:val="28"/>
              </w:rPr>
              <w:t xml:space="preserve"> </w:t>
            </w:r>
            <w:r w:rsidR="00673567" w:rsidRPr="00376875">
              <w:rPr>
                <w:sz w:val="28"/>
                <w:szCs w:val="28"/>
              </w:rPr>
              <w:t>шт</w:t>
            </w:r>
            <w:r w:rsidR="00EF17D0">
              <w:rPr>
                <w:sz w:val="28"/>
                <w:szCs w:val="28"/>
              </w:rPr>
              <w:t>.</w:t>
            </w:r>
            <w:r w:rsidR="00673567" w:rsidRPr="00376875">
              <w:rPr>
                <w:sz w:val="28"/>
                <w:szCs w:val="28"/>
              </w:rPr>
              <w:t xml:space="preserve">, электромагнитный клапан – не менее </w:t>
            </w:r>
            <w:r w:rsidR="00EF17D0">
              <w:rPr>
                <w:sz w:val="28"/>
                <w:szCs w:val="28"/>
              </w:rPr>
              <w:br/>
            </w:r>
            <w:r w:rsidR="00673567" w:rsidRPr="00376875">
              <w:rPr>
                <w:sz w:val="28"/>
                <w:szCs w:val="28"/>
              </w:rPr>
              <w:t>1</w:t>
            </w:r>
            <w:r w:rsidR="00AC1495">
              <w:rPr>
                <w:sz w:val="28"/>
                <w:szCs w:val="28"/>
              </w:rPr>
              <w:t xml:space="preserve"> </w:t>
            </w:r>
            <w:r w:rsidR="00673567" w:rsidRPr="00376875">
              <w:rPr>
                <w:sz w:val="28"/>
                <w:szCs w:val="28"/>
              </w:rPr>
              <w:t>шт</w:t>
            </w:r>
            <w:r w:rsidR="00EF17D0">
              <w:rPr>
                <w:sz w:val="28"/>
                <w:szCs w:val="28"/>
              </w:rPr>
              <w:t>.</w:t>
            </w:r>
            <w:r w:rsidR="00673567" w:rsidRPr="00376875">
              <w:rPr>
                <w:sz w:val="28"/>
                <w:szCs w:val="28"/>
              </w:rPr>
              <w:t xml:space="preserve">, вакуумный насос – не менее </w:t>
            </w:r>
            <w:r w:rsidR="00EF17D0">
              <w:rPr>
                <w:sz w:val="28"/>
                <w:szCs w:val="28"/>
              </w:rPr>
              <w:br/>
            </w:r>
            <w:r w:rsidR="00673567" w:rsidRPr="00376875">
              <w:rPr>
                <w:sz w:val="28"/>
                <w:szCs w:val="28"/>
              </w:rPr>
              <w:t>1</w:t>
            </w:r>
            <w:r w:rsidR="00AC1495">
              <w:rPr>
                <w:sz w:val="28"/>
                <w:szCs w:val="28"/>
              </w:rPr>
              <w:t xml:space="preserve"> </w:t>
            </w:r>
            <w:r w:rsidR="00673567" w:rsidRPr="00376875">
              <w:rPr>
                <w:sz w:val="28"/>
                <w:szCs w:val="28"/>
              </w:rPr>
              <w:t xml:space="preserve">шт. В состав набора должна входить элементная база для </w:t>
            </w:r>
            <w:proofErr w:type="spellStart"/>
            <w:r w:rsidR="00673567" w:rsidRPr="00376875">
              <w:rPr>
                <w:sz w:val="28"/>
                <w:szCs w:val="28"/>
              </w:rPr>
              <w:t>прототипирования</w:t>
            </w:r>
            <w:proofErr w:type="spellEnd"/>
            <w:r w:rsidR="00673567" w:rsidRPr="00376875">
              <w:rPr>
                <w:sz w:val="28"/>
                <w:szCs w:val="28"/>
              </w:rPr>
              <w:t xml:space="preserve">: плата для </w:t>
            </w:r>
            <w:proofErr w:type="spellStart"/>
            <w:r w:rsidR="00673567" w:rsidRPr="00376875">
              <w:rPr>
                <w:sz w:val="28"/>
                <w:szCs w:val="28"/>
              </w:rPr>
              <w:t>беспаечного</w:t>
            </w:r>
            <w:proofErr w:type="spellEnd"/>
            <w:r w:rsidR="00673567" w:rsidRPr="00376875">
              <w:rPr>
                <w:sz w:val="28"/>
                <w:szCs w:val="28"/>
              </w:rPr>
              <w:t xml:space="preserve"> </w:t>
            </w:r>
            <w:proofErr w:type="spellStart"/>
            <w:r w:rsidR="00673567" w:rsidRPr="00376875">
              <w:rPr>
                <w:sz w:val="28"/>
                <w:szCs w:val="28"/>
              </w:rPr>
              <w:t>прототипирования</w:t>
            </w:r>
            <w:proofErr w:type="spellEnd"/>
            <w:r w:rsidR="00673567" w:rsidRPr="00376875">
              <w:rPr>
                <w:sz w:val="28"/>
                <w:szCs w:val="28"/>
              </w:rPr>
              <w:t xml:space="preserve">, комплект проводов различного типа и длины, комплект резисторов, комплект светодиодов, </w:t>
            </w:r>
            <w:proofErr w:type="spellStart"/>
            <w:r w:rsidR="00673567" w:rsidRPr="00376875">
              <w:rPr>
                <w:sz w:val="28"/>
                <w:szCs w:val="28"/>
              </w:rPr>
              <w:t>семисегментный</w:t>
            </w:r>
            <w:proofErr w:type="spellEnd"/>
            <w:r w:rsidR="00673567" w:rsidRPr="00376875">
              <w:rPr>
                <w:sz w:val="28"/>
                <w:szCs w:val="28"/>
              </w:rPr>
              <w:t xml:space="preserve"> индикатор, дисплей ЖК-типа, кнопки – не менее 5</w:t>
            </w:r>
            <w:r>
              <w:rPr>
                <w:sz w:val="28"/>
                <w:szCs w:val="28"/>
              </w:rPr>
              <w:t xml:space="preserve"> </w:t>
            </w:r>
            <w:r w:rsidR="00673567" w:rsidRPr="00376875">
              <w:rPr>
                <w:sz w:val="28"/>
                <w:szCs w:val="28"/>
              </w:rPr>
              <w:t>шт</w:t>
            </w:r>
            <w:r w:rsidR="00945DB2">
              <w:rPr>
                <w:sz w:val="28"/>
                <w:szCs w:val="28"/>
              </w:rPr>
              <w:t>.</w:t>
            </w:r>
            <w:r w:rsidR="00673567" w:rsidRPr="00376875">
              <w:rPr>
                <w:sz w:val="28"/>
                <w:szCs w:val="28"/>
              </w:rPr>
              <w:t xml:space="preserve">, потенциометры </w:t>
            </w:r>
            <w:r>
              <w:rPr>
                <w:sz w:val="28"/>
                <w:szCs w:val="28"/>
              </w:rPr>
              <w:t>–</w:t>
            </w:r>
            <w:r w:rsidR="00673567" w:rsidRPr="00376875">
              <w:rPr>
                <w:sz w:val="28"/>
                <w:szCs w:val="28"/>
              </w:rPr>
              <w:t xml:space="preserve"> не менее 3</w:t>
            </w:r>
            <w:r>
              <w:rPr>
                <w:sz w:val="28"/>
                <w:szCs w:val="28"/>
              </w:rPr>
              <w:t xml:space="preserve"> </w:t>
            </w:r>
            <w:r w:rsidR="00673567" w:rsidRPr="00376875">
              <w:rPr>
                <w:sz w:val="28"/>
                <w:szCs w:val="28"/>
              </w:rPr>
              <w:t>шт</w:t>
            </w:r>
            <w:r w:rsidR="00EF17D0">
              <w:rPr>
                <w:sz w:val="28"/>
                <w:szCs w:val="28"/>
              </w:rPr>
              <w:t>.</w:t>
            </w:r>
            <w:r w:rsidR="00673567" w:rsidRPr="00376875">
              <w:rPr>
                <w:sz w:val="28"/>
                <w:szCs w:val="28"/>
              </w:rPr>
              <w:t xml:space="preserve">, инфракрасный датчик </w:t>
            </w:r>
            <w:r>
              <w:rPr>
                <w:sz w:val="28"/>
                <w:szCs w:val="28"/>
              </w:rPr>
              <w:t>–</w:t>
            </w:r>
            <w:r w:rsidR="00673567" w:rsidRPr="00376875">
              <w:rPr>
                <w:sz w:val="28"/>
                <w:szCs w:val="28"/>
              </w:rPr>
              <w:t xml:space="preserve"> не менее 3</w:t>
            </w:r>
            <w:r>
              <w:rPr>
                <w:sz w:val="28"/>
                <w:szCs w:val="28"/>
              </w:rPr>
              <w:t xml:space="preserve"> </w:t>
            </w:r>
            <w:r w:rsidR="00673567" w:rsidRPr="00376875">
              <w:rPr>
                <w:sz w:val="28"/>
                <w:szCs w:val="28"/>
              </w:rPr>
              <w:t>шт</w:t>
            </w:r>
            <w:r w:rsidR="00EF17D0">
              <w:rPr>
                <w:sz w:val="28"/>
                <w:szCs w:val="28"/>
              </w:rPr>
              <w:t>.</w:t>
            </w:r>
            <w:r w:rsidR="00673567" w:rsidRPr="00376875">
              <w:rPr>
                <w:sz w:val="28"/>
                <w:szCs w:val="28"/>
              </w:rPr>
              <w:t xml:space="preserve">, ультразвуковой датчик </w:t>
            </w:r>
            <w:r>
              <w:rPr>
                <w:sz w:val="28"/>
                <w:szCs w:val="28"/>
              </w:rPr>
              <w:t>–</w:t>
            </w:r>
            <w:r w:rsidR="00673567" w:rsidRPr="00376875">
              <w:rPr>
                <w:sz w:val="28"/>
                <w:szCs w:val="28"/>
              </w:rPr>
              <w:t xml:space="preserve"> не менее </w:t>
            </w:r>
            <w:r w:rsidR="00EF17D0">
              <w:rPr>
                <w:sz w:val="28"/>
                <w:szCs w:val="28"/>
              </w:rPr>
              <w:br/>
            </w:r>
            <w:r w:rsidR="00673567" w:rsidRPr="00376875">
              <w:rPr>
                <w:sz w:val="28"/>
                <w:szCs w:val="28"/>
              </w:rPr>
              <w:t>3</w:t>
            </w:r>
            <w:r>
              <w:rPr>
                <w:sz w:val="28"/>
                <w:szCs w:val="28"/>
              </w:rPr>
              <w:t xml:space="preserve"> </w:t>
            </w:r>
            <w:r w:rsidR="00673567" w:rsidRPr="00376875">
              <w:rPr>
                <w:sz w:val="28"/>
                <w:szCs w:val="28"/>
              </w:rPr>
              <w:t>шт</w:t>
            </w:r>
            <w:r w:rsidR="00EF17D0">
              <w:rPr>
                <w:sz w:val="28"/>
                <w:szCs w:val="28"/>
              </w:rPr>
              <w:t>.</w:t>
            </w:r>
            <w:r w:rsidR="00673567" w:rsidRPr="00376875">
              <w:rPr>
                <w:sz w:val="28"/>
                <w:szCs w:val="28"/>
              </w:rPr>
              <w:t xml:space="preserve">, датчик температуры </w:t>
            </w:r>
            <w:r>
              <w:rPr>
                <w:sz w:val="28"/>
                <w:szCs w:val="28"/>
              </w:rPr>
              <w:t>–</w:t>
            </w:r>
            <w:r w:rsidR="00673567" w:rsidRPr="00376875">
              <w:rPr>
                <w:sz w:val="28"/>
                <w:szCs w:val="28"/>
              </w:rPr>
              <w:t xml:space="preserve"> не менее 1</w:t>
            </w:r>
            <w:r>
              <w:rPr>
                <w:sz w:val="28"/>
                <w:szCs w:val="28"/>
              </w:rPr>
              <w:t xml:space="preserve"> </w:t>
            </w:r>
            <w:r w:rsidR="00673567" w:rsidRPr="00376875">
              <w:rPr>
                <w:sz w:val="28"/>
                <w:szCs w:val="28"/>
              </w:rPr>
              <w:t>шт</w:t>
            </w:r>
            <w:r w:rsidR="00EF17D0">
              <w:rPr>
                <w:sz w:val="28"/>
                <w:szCs w:val="28"/>
              </w:rPr>
              <w:t>.</w:t>
            </w:r>
            <w:r w:rsidR="00673567" w:rsidRPr="00376875">
              <w:rPr>
                <w:sz w:val="28"/>
                <w:szCs w:val="28"/>
              </w:rPr>
              <w:t xml:space="preserve">, датчик освещенности </w:t>
            </w:r>
            <w:r>
              <w:rPr>
                <w:sz w:val="28"/>
                <w:szCs w:val="28"/>
              </w:rPr>
              <w:t>–</w:t>
            </w:r>
            <w:r w:rsidR="00673567" w:rsidRPr="00376875">
              <w:rPr>
                <w:sz w:val="28"/>
                <w:szCs w:val="28"/>
              </w:rPr>
              <w:t xml:space="preserve"> не менее 1</w:t>
            </w:r>
            <w:r>
              <w:rPr>
                <w:sz w:val="28"/>
                <w:szCs w:val="28"/>
              </w:rPr>
              <w:t xml:space="preserve"> </w:t>
            </w:r>
            <w:r w:rsidR="00673567" w:rsidRPr="00376875">
              <w:rPr>
                <w:sz w:val="28"/>
                <w:szCs w:val="28"/>
              </w:rPr>
              <w:t>шт</w:t>
            </w:r>
            <w:r w:rsidR="00EF17D0">
              <w:rPr>
                <w:sz w:val="28"/>
                <w:szCs w:val="28"/>
              </w:rPr>
              <w:t>.</w:t>
            </w:r>
            <w:r w:rsidR="00673567" w:rsidRPr="00376875">
              <w:rPr>
                <w:sz w:val="28"/>
                <w:szCs w:val="28"/>
              </w:rPr>
              <w:t xml:space="preserve">, модуль </w:t>
            </w:r>
            <w:proofErr w:type="spellStart"/>
            <w:r w:rsidR="00673567" w:rsidRPr="00376875">
              <w:rPr>
                <w:sz w:val="28"/>
                <w:szCs w:val="28"/>
              </w:rPr>
              <w:t>Bluetooth</w:t>
            </w:r>
            <w:proofErr w:type="spellEnd"/>
            <w:r w:rsidR="00673567" w:rsidRPr="00376875">
              <w:rPr>
                <w:sz w:val="28"/>
                <w:szCs w:val="28"/>
              </w:rPr>
              <w:t xml:space="preserve"> </w:t>
            </w:r>
            <w:r>
              <w:rPr>
                <w:sz w:val="28"/>
                <w:szCs w:val="28"/>
              </w:rPr>
              <w:t>–</w:t>
            </w:r>
            <w:r w:rsidR="00673567" w:rsidRPr="00376875">
              <w:rPr>
                <w:sz w:val="28"/>
                <w:szCs w:val="28"/>
              </w:rPr>
              <w:t xml:space="preserve"> не менее 1</w:t>
            </w:r>
            <w:r w:rsidR="00AC1495">
              <w:rPr>
                <w:sz w:val="28"/>
                <w:szCs w:val="28"/>
              </w:rPr>
              <w:t xml:space="preserve"> </w:t>
            </w:r>
            <w:r w:rsidR="00673567" w:rsidRPr="00376875">
              <w:rPr>
                <w:sz w:val="28"/>
                <w:szCs w:val="28"/>
              </w:rPr>
              <w:t>шт</w:t>
            </w:r>
            <w:r w:rsidR="00945DB2">
              <w:rPr>
                <w:sz w:val="28"/>
                <w:szCs w:val="28"/>
              </w:rPr>
              <w:t>.</w:t>
            </w:r>
            <w:r w:rsidR="00673567" w:rsidRPr="00376875">
              <w:rPr>
                <w:sz w:val="28"/>
                <w:szCs w:val="28"/>
              </w:rPr>
              <w:t xml:space="preserve">, модуль ИК-приемника </w:t>
            </w:r>
            <w:r>
              <w:rPr>
                <w:sz w:val="28"/>
                <w:szCs w:val="28"/>
              </w:rPr>
              <w:t>–</w:t>
            </w:r>
            <w:r w:rsidR="00673567" w:rsidRPr="00376875">
              <w:rPr>
                <w:sz w:val="28"/>
                <w:szCs w:val="28"/>
              </w:rPr>
              <w:t xml:space="preserve"> не менее 1</w:t>
            </w:r>
            <w:r w:rsidR="00AC1495">
              <w:rPr>
                <w:sz w:val="28"/>
                <w:szCs w:val="28"/>
              </w:rPr>
              <w:t xml:space="preserve"> </w:t>
            </w:r>
            <w:r w:rsidR="00673567" w:rsidRPr="00376875">
              <w:rPr>
                <w:sz w:val="28"/>
                <w:szCs w:val="28"/>
              </w:rPr>
              <w:t>шт</w:t>
            </w:r>
            <w:r w:rsidR="00945DB2">
              <w:rPr>
                <w:sz w:val="28"/>
                <w:szCs w:val="28"/>
              </w:rPr>
              <w:t>.</w:t>
            </w:r>
            <w:r w:rsidR="00673567" w:rsidRPr="00376875">
              <w:rPr>
                <w:sz w:val="28"/>
                <w:szCs w:val="28"/>
              </w:rPr>
              <w:t>, модуль ИК-передатчика в виде кнопочного пульта управления – 1</w:t>
            </w:r>
            <w:r w:rsidR="00AC1495">
              <w:rPr>
                <w:sz w:val="28"/>
                <w:szCs w:val="28"/>
              </w:rPr>
              <w:t xml:space="preserve"> </w:t>
            </w:r>
            <w:r w:rsidR="00673567" w:rsidRPr="00376875">
              <w:rPr>
                <w:sz w:val="28"/>
                <w:szCs w:val="28"/>
              </w:rPr>
              <w:t>шт</w:t>
            </w:r>
            <w:r w:rsidR="00945DB2">
              <w:rPr>
                <w:sz w:val="28"/>
                <w:szCs w:val="28"/>
              </w:rPr>
              <w:t>.</w:t>
            </w:r>
            <w:r w:rsidR="00673567" w:rsidRPr="00376875">
              <w:rPr>
                <w:sz w:val="28"/>
                <w:szCs w:val="28"/>
              </w:rPr>
              <w:t xml:space="preserve">, аккумулятор – не менее </w:t>
            </w:r>
            <w:r w:rsidR="00EF17D0">
              <w:rPr>
                <w:sz w:val="28"/>
                <w:szCs w:val="28"/>
              </w:rPr>
              <w:br/>
            </w:r>
            <w:r w:rsidR="00673567" w:rsidRPr="00376875">
              <w:rPr>
                <w:sz w:val="28"/>
                <w:szCs w:val="28"/>
              </w:rPr>
              <w:t>1</w:t>
            </w:r>
            <w:r w:rsidR="00AC1495">
              <w:rPr>
                <w:sz w:val="28"/>
                <w:szCs w:val="28"/>
              </w:rPr>
              <w:t xml:space="preserve"> </w:t>
            </w:r>
            <w:r w:rsidR="00673567" w:rsidRPr="00376875">
              <w:rPr>
                <w:sz w:val="28"/>
                <w:szCs w:val="28"/>
              </w:rPr>
              <w:t>шт</w:t>
            </w:r>
            <w:r w:rsidR="00945DB2">
              <w:rPr>
                <w:sz w:val="28"/>
                <w:szCs w:val="28"/>
              </w:rPr>
              <w:t>.</w:t>
            </w:r>
            <w:r w:rsidR="00673567" w:rsidRPr="00376875">
              <w:rPr>
                <w:sz w:val="28"/>
                <w:szCs w:val="28"/>
              </w:rPr>
              <w:t xml:space="preserve">, зарядное устройство </w:t>
            </w:r>
            <w:r w:rsidR="00AC1495">
              <w:rPr>
                <w:sz w:val="28"/>
                <w:szCs w:val="28"/>
              </w:rPr>
              <w:t>–</w:t>
            </w:r>
            <w:r w:rsidR="00673567" w:rsidRPr="00376875">
              <w:rPr>
                <w:sz w:val="28"/>
                <w:szCs w:val="28"/>
              </w:rPr>
              <w:t xml:space="preserve"> не менее 1</w:t>
            </w:r>
            <w:r w:rsidR="00AC1495">
              <w:rPr>
                <w:sz w:val="28"/>
                <w:szCs w:val="28"/>
              </w:rPr>
              <w:t xml:space="preserve"> </w:t>
            </w:r>
            <w:r w:rsidR="005D77C0">
              <w:rPr>
                <w:sz w:val="28"/>
                <w:szCs w:val="28"/>
              </w:rPr>
              <w:t xml:space="preserve">шт. </w:t>
            </w:r>
            <w:r w:rsidR="00673567" w:rsidRPr="00376875">
              <w:rPr>
                <w:sz w:val="28"/>
                <w:szCs w:val="28"/>
              </w:rPr>
              <w:t xml:space="preserve">В состав набора должен входить </w:t>
            </w:r>
            <w:proofErr w:type="spellStart"/>
            <w:r w:rsidR="00673567" w:rsidRPr="00376875">
              <w:rPr>
                <w:sz w:val="28"/>
                <w:szCs w:val="28"/>
              </w:rPr>
              <w:t>мультидатчик</w:t>
            </w:r>
            <w:proofErr w:type="spellEnd"/>
            <w:r w:rsidR="00673567" w:rsidRPr="00376875">
              <w:rPr>
                <w:sz w:val="28"/>
                <w:szCs w:val="28"/>
              </w:rPr>
              <w:t xml:space="preserve"> для измерения температуры и влажности окружающей среды – не менее 1</w:t>
            </w:r>
            <w:r w:rsidR="00AC1495">
              <w:rPr>
                <w:sz w:val="28"/>
                <w:szCs w:val="28"/>
              </w:rPr>
              <w:t xml:space="preserve"> </w:t>
            </w:r>
            <w:r w:rsidR="00673567" w:rsidRPr="00376875">
              <w:rPr>
                <w:sz w:val="28"/>
                <w:szCs w:val="28"/>
              </w:rPr>
              <w:t xml:space="preserve">шт. </w:t>
            </w:r>
            <w:proofErr w:type="spellStart"/>
            <w:r w:rsidR="00673567" w:rsidRPr="00376875">
              <w:rPr>
                <w:sz w:val="28"/>
                <w:szCs w:val="28"/>
              </w:rPr>
              <w:t>Мультидатчик</w:t>
            </w:r>
            <w:proofErr w:type="spellEnd"/>
            <w:r w:rsidR="00673567" w:rsidRPr="00376875">
              <w:rPr>
                <w:sz w:val="28"/>
                <w:szCs w:val="28"/>
              </w:rPr>
              <w:t xml:space="preserve"> должен обладать встроенным микроконтроллером (тактовая частота </w:t>
            </w:r>
            <w:r w:rsidR="00AC1495">
              <w:rPr>
                <w:sz w:val="28"/>
                <w:szCs w:val="28"/>
              </w:rPr>
              <w:t>–</w:t>
            </w:r>
            <w:r w:rsidR="00673567" w:rsidRPr="00376875">
              <w:rPr>
                <w:sz w:val="28"/>
                <w:szCs w:val="28"/>
              </w:rPr>
              <w:t xml:space="preserve"> не менее 16 МГц, шина данных – не менее 8 Кбайт), интерфейсами для подключения к внешним устройствам: цифровые и аналоговые порты, 1-wire TTL, разъем типа RJ. В состав набора должен входить комплект универсальных вычислительных модулей, представляющих собой базовую плату, плату расширения для сетевого взаимодействия </w:t>
            </w:r>
            <w:r w:rsidR="005D77C0">
              <w:rPr>
                <w:sz w:val="28"/>
                <w:szCs w:val="28"/>
              </w:rPr>
              <w:br/>
            </w:r>
            <w:r w:rsidR="00673567" w:rsidRPr="00376875">
              <w:rPr>
                <w:sz w:val="28"/>
                <w:szCs w:val="28"/>
              </w:rPr>
              <w:lastRenderedPageBreak/>
              <w:t xml:space="preserve">и плату подключения силовой нагрузки. Входящие в комплект устройства должны обладать одновременной конструктивной, электрической, аппаратной и программной совместимостью друг с другом. Базовая плата универсального вычислительного модуля должна представлять собой программируемый контроллер в среде </w:t>
            </w:r>
            <w:proofErr w:type="spellStart"/>
            <w:r w:rsidR="00673567" w:rsidRPr="00376875">
              <w:rPr>
                <w:sz w:val="28"/>
                <w:szCs w:val="28"/>
              </w:rPr>
              <w:t>Arduino</w:t>
            </w:r>
            <w:proofErr w:type="spellEnd"/>
            <w:r w:rsidR="00673567" w:rsidRPr="00376875">
              <w:rPr>
                <w:sz w:val="28"/>
                <w:szCs w:val="28"/>
              </w:rPr>
              <w:t xml:space="preserve"> IDE или аналогичных свободно распространяемых средах разработки. Базовая плата должна обладать встроенными интерфейсами для подключения цифровых и аналоговых устройств, встроенными интерфейсами USB, UART, I2C, SPI, 1-wire TTL, </w:t>
            </w:r>
            <w:proofErr w:type="spellStart"/>
            <w:r w:rsidR="00673567" w:rsidRPr="00376875">
              <w:rPr>
                <w:sz w:val="28"/>
                <w:szCs w:val="28"/>
              </w:rPr>
              <w:t>Bluetooth</w:t>
            </w:r>
            <w:proofErr w:type="spellEnd"/>
            <w:r w:rsidR="00673567" w:rsidRPr="00376875">
              <w:rPr>
                <w:sz w:val="28"/>
                <w:szCs w:val="28"/>
              </w:rPr>
              <w:t xml:space="preserve">, </w:t>
            </w:r>
            <w:proofErr w:type="spellStart"/>
            <w:r w:rsidR="00673567" w:rsidRPr="00376875">
              <w:rPr>
                <w:sz w:val="28"/>
                <w:szCs w:val="28"/>
              </w:rPr>
              <w:t>WiFi</w:t>
            </w:r>
            <w:proofErr w:type="spellEnd"/>
            <w:r w:rsidR="00673567" w:rsidRPr="00376875">
              <w:rPr>
                <w:sz w:val="28"/>
                <w:szCs w:val="28"/>
              </w:rPr>
              <w:t xml:space="preserve">. Плата расширения должна обеспечивать возможность подключения универсального вычислительного модуля к сети посредством интерфейса </w:t>
            </w:r>
            <w:proofErr w:type="spellStart"/>
            <w:r w:rsidR="00673567" w:rsidRPr="00376875">
              <w:rPr>
                <w:sz w:val="28"/>
                <w:szCs w:val="28"/>
              </w:rPr>
              <w:t>Ethernet</w:t>
            </w:r>
            <w:proofErr w:type="spellEnd"/>
            <w:r w:rsidR="00673567" w:rsidRPr="00376875">
              <w:rPr>
                <w:sz w:val="28"/>
                <w:szCs w:val="28"/>
              </w:rPr>
              <w:t xml:space="preserve">. Плата расширения должна обладать портами ввода-вывода для подключения цифровых и аналоговых устройств, интерфейс SPI и возможностью подключения внешней карты памяти.  Плата расширения для подключения силовой нагрузки должна обеспечивать возможность прямого подключения внешней силовой нагрузки, </w:t>
            </w:r>
            <w:r w:rsidR="00EF17D0">
              <w:rPr>
                <w:sz w:val="28"/>
                <w:szCs w:val="28"/>
              </w:rPr>
              <w:br/>
            </w:r>
            <w:r w:rsidR="00673567" w:rsidRPr="00376875">
              <w:rPr>
                <w:sz w:val="28"/>
                <w:szCs w:val="28"/>
              </w:rPr>
              <w:t xml:space="preserve">а также регулируемой нагрузки посредством PWM интерфейса. В состав набора должен входить программируемый контроллер, обеспечивающий возможность осуществлять разработку программного кода, используя инструментарий сред разработки </w:t>
            </w:r>
            <w:proofErr w:type="spellStart"/>
            <w:r w:rsidR="00673567" w:rsidRPr="00376875">
              <w:rPr>
                <w:sz w:val="28"/>
                <w:szCs w:val="28"/>
              </w:rPr>
              <w:t>Arduino</w:t>
            </w:r>
            <w:proofErr w:type="spellEnd"/>
            <w:r w:rsidR="00673567" w:rsidRPr="00376875">
              <w:rPr>
                <w:sz w:val="28"/>
                <w:szCs w:val="28"/>
              </w:rPr>
              <w:t xml:space="preserve"> IDE и </w:t>
            </w:r>
            <w:proofErr w:type="spellStart"/>
            <w:r w:rsidR="00673567" w:rsidRPr="00376875">
              <w:rPr>
                <w:sz w:val="28"/>
                <w:szCs w:val="28"/>
              </w:rPr>
              <w:t>Mongoose</w:t>
            </w:r>
            <w:proofErr w:type="spellEnd"/>
            <w:r w:rsidR="00673567" w:rsidRPr="00376875">
              <w:rPr>
                <w:sz w:val="28"/>
                <w:szCs w:val="28"/>
              </w:rPr>
              <w:t xml:space="preserve"> OS и языков программирования C\C++, </w:t>
            </w:r>
            <w:proofErr w:type="spellStart"/>
            <w:r w:rsidR="00673567" w:rsidRPr="00376875">
              <w:rPr>
                <w:sz w:val="28"/>
                <w:szCs w:val="28"/>
              </w:rPr>
              <w:t>JavaScript</w:t>
            </w:r>
            <w:proofErr w:type="spellEnd"/>
            <w:r w:rsidR="00673567" w:rsidRPr="00376875">
              <w:rPr>
                <w:sz w:val="28"/>
                <w:szCs w:val="28"/>
              </w:rPr>
              <w:t xml:space="preserve">. Программируемый контроллер должен обладать портами для подключения цифровых и аналоговых устройств, встроенными программируемыми кнопками и 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w:t>
            </w:r>
            <w:proofErr w:type="spellStart"/>
            <w:r w:rsidR="00673567" w:rsidRPr="00376875">
              <w:rPr>
                <w:sz w:val="28"/>
                <w:szCs w:val="28"/>
              </w:rPr>
              <w:t>Ethernet</w:t>
            </w:r>
            <w:proofErr w:type="spellEnd"/>
            <w:r w:rsidR="00673567" w:rsidRPr="00376875">
              <w:rPr>
                <w:sz w:val="28"/>
                <w:szCs w:val="28"/>
              </w:rPr>
              <w:t xml:space="preserve">, </w:t>
            </w:r>
            <w:proofErr w:type="spellStart"/>
            <w:r w:rsidR="00673567" w:rsidRPr="00376875">
              <w:rPr>
                <w:sz w:val="28"/>
                <w:szCs w:val="28"/>
              </w:rPr>
              <w:t>Bluetooth</w:t>
            </w:r>
            <w:proofErr w:type="spellEnd"/>
            <w:r w:rsidR="00673567" w:rsidRPr="00376875">
              <w:rPr>
                <w:sz w:val="28"/>
                <w:szCs w:val="28"/>
              </w:rPr>
              <w:t xml:space="preserve">, </w:t>
            </w:r>
            <w:proofErr w:type="spellStart"/>
            <w:r w:rsidR="00673567" w:rsidRPr="00376875">
              <w:rPr>
                <w:sz w:val="28"/>
                <w:szCs w:val="28"/>
              </w:rPr>
              <w:t>WiFi</w:t>
            </w:r>
            <w:proofErr w:type="spellEnd"/>
            <w:r w:rsidR="00673567" w:rsidRPr="00376875">
              <w:rPr>
                <w:sz w:val="28"/>
                <w:szCs w:val="28"/>
              </w:rPr>
              <w:t xml:space="preserve">. В состав набора должен входить модуль технического зрения, представляющий собой вычислительное устройство со встроенным микропроцессором (кол-во ядер </w:t>
            </w:r>
            <w:r w:rsidR="00395405">
              <w:rPr>
                <w:sz w:val="28"/>
                <w:szCs w:val="28"/>
              </w:rPr>
              <w:t>–</w:t>
            </w:r>
            <w:r w:rsidR="00673567" w:rsidRPr="00376875">
              <w:rPr>
                <w:sz w:val="28"/>
                <w:szCs w:val="28"/>
              </w:rPr>
              <w:t xml:space="preserve"> не менее 4</w:t>
            </w:r>
            <w:r w:rsidR="00945DB2">
              <w:rPr>
                <w:sz w:val="28"/>
                <w:szCs w:val="28"/>
              </w:rPr>
              <w:t xml:space="preserve"> </w:t>
            </w:r>
            <w:r w:rsidR="00673567" w:rsidRPr="00376875">
              <w:rPr>
                <w:sz w:val="28"/>
                <w:szCs w:val="28"/>
              </w:rPr>
              <w:t>шт</w:t>
            </w:r>
            <w:r w:rsidR="00945DB2">
              <w:rPr>
                <w:sz w:val="28"/>
                <w:szCs w:val="28"/>
              </w:rPr>
              <w:t>.</w:t>
            </w:r>
            <w:r w:rsidR="00673567" w:rsidRPr="00376875">
              <w:rPr>
                <w:sz w:val="28"/>
                <w:szCs w:val="28"/>
              </w:rPr>
              <w:t>, частота ядра не менее 1</w:t>
            </w:r>
            <w:r w:rsidR="00945DB2">
              <w:rPr>
                <w:sz w:val="28"/>
                <w:szCs w:val="28"/>
              </w:rPr>
              <w:t>,</w:t>
            </w:r>
            <w:r w:rsidR="00673567" w:rsidRPr="00376875">
              <w:rPr>
                <w:sz w:val="28"/>
                <w:szCs w:val="28"/>
              </w:rPr>
              <w:t xml:space="preserve">2 ГГц, объем </w:t>
            </w:r>
            <w:r w:rsidR="00673567" w:rsidRPr="00376875">
              <w:rPr>
                <w:sz w:val="28"/>
                <w:szCs w:val="28"/>
              </w:rPr>
              <w:lastRenderedPageBreak/>
              <w:t xml:space="preserve">ОЗУ </w:t>
            </w:r>
            <w:r w:rsidR="00395405">
              <w:rPr>
                <w:sz w:val="28"/>
                <w:szCs w:val="28"/>
              </w:rPr>
              <w:t>–</w:t>
            </w:r>
            <w:r w:rsidR="00673567" w:rsidRPr="00376875">
              <w:rPr>
                <w:sz w:val="28"/>
                <w:szCs w:val="28"/>
              </w:rPr>
              <w:t xml:space="preserve"> не менее 512</w:t>
            </w:r>
            <w:r w:rsidR="00945DB2">
              <w:rPr>
                <w:sz w:val="28"/>
                <w:szCs w:val="28"/>
              </w:rPr>
              <w:t xml:space="preserve"> </w:t>
            </w:r>
            <w:r w:rsidR="00673567" w:rsidRPr="00376875">
              <w:rPr>
                <w:sz w:val="28"/>
                <w:szCs w:val="28"/>
              </w:rPr>
              <w:t xml:space="preserve">Мб, объем встроенной памяти </w:t>
            </w:r>
            <w:r w:rsidR="00395405">
              <w:rPr>
                <w:sz w:val="28"/>
                <w:szCs w:val="28"/>
              </w:rPr>
              <w:t>–</w:t>
            </w:r>
            <w:r w:rsidR="00673567" w:rsidRPr="00376875">
              <w:rPr>
                <w:sz w:val="28"/>
                <w:szCs w:val="28"/>
              </w:rPr>
              <w:t xml:space="preserve"> не менее 8Гб), интегрированной камерой (максимальное разрешение видеопотока, передаваемого по интерфейсу USB </w:t>
            </w:r>
            <w:r w:rsidR="00AC1495">
              <w:rPr>
                <w:sz w:val="28"/>
                <w:szCs w:val="28"/>
              </w:rPr>
              <w:t>–</w:t>
            </w:r>
            <w:r w:rsidR="00673567" w:rsidRPr="00376875">
              <w:rPr>
                <w:sz w:val="28"/>
                <w:szCs w:val="28"/>
              </w:rPr>
              <w:t xml:space="preserve"> не менее 2592x1944 ед.) и оптической системой. Модуль технического зрения должен обладать совместимостью </w:t>
            </w:r>
            <w:r w:rsidR="005D77C0">
              <w:rPr>
                <w:sz w:val="28"/>
                <w:szCs w:val="28"/>
              </w:rPr>
              <w:br/>
            </w:r>
            <w:r w:rsidR="00673567" w:rsidRPr="00376875">
              <w:rPr>
                <w:sz w:val="28"/>
                <w:szCs w:val="28"/>
              </w:rPr>
              <w:t xml:space="preserve">с различными программируемыми контроллерами с помощью интерфейсов </w:t>
            </w:r>
            <w:r w:rsidR="00AC1495">
              <w:rPr>
                <w:sz w:val="28"/>
                <w:szCs w:val="28"/>
              </w:rPr>
              <w:t>–</w:t>
            </w:r>
            <w:r w:rsidR="00673567" w:rsidRPr="00376875">
              <w:rPr>
                <w:sz w:val="28"/>
                <w:szCs w:val="28"/>
              </w:rPr>
              <w:t xml:space="preserve"> 1-wire TTL, UART, I2C, SPI, </w:t>
            </w:r>
            <w:proofErr w:type="spellStart"/>
            <w:r w:rsidR="00673567" w:rsidRPr="00376875">
              <w:rPr>
                <w:sz w:val="28"/>
                <w:szCs w:val="28"/>
              </w:rPr>
              <w:t>Ethernet</w:t>
            </w:r>
            <w:proofErr w:type="spellEnd"/>
            <w:r w:rsidR="00673567" w:rsidRPr="00376875">
              <w:rPr>
                <w:sz w:val="28"/>
                <w:szCs w:val="28"/>
              </w:rPr>
              <w:t xml:space="preserve">.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w:t>
            </w:r>
            <w:r w:rsidR="005D77C0">
              <w:rPr>
                <w:sz w:val="28"/>
                <w:szCs w:val="28"/>
              </w:rPr>
              <w:br/>
            </w:r>
            <w:r w:rsidR="00673567" w:rsidRPr="00376875">
              <w:rPr>
                <w:sz w:val="28"/>
                <w:szCs w:val="28"/>
              </w:rPr>
              <w:t>к данной шине. Модуль технического зрения должен обеспечи</w:t>
            </w:r>
            <w:r w:rsidR="00AC1495">
              <w:rPr>
                <w:sz w:val="28"/>
                <w:szCs w:val="28"/>
              </w:rPr>
              <w:t xml:space="preserve">вать настройки режимов работы </w:t>
            </w:r>
            <w:r w:rsidR="005D77C0">
              <w:rPr>
                <w:sz w:val="28"/>
                <w:szCs w:val="28"/>
              </w:rPr>
              <w:br/>
            </w:r>
            <w:r w:rsidR="00AC1495">
              <w:rPr>
                <w:sz w:val="28"/>
                <w:szCs w:val="28"/>
              </w:rPr>
              <w:t>–</w:t>
            </w:r>
            <w:r w:rsidR="00673567" w:rsidRPr="00376875">
              <w:rPr>
                <w:sz w:val="28"/>
                <w:szCs w:val="28"/>
              </w:rPr>
              <w:t xml:space="preserve">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w:t>
            </w:r>
            <w:proofErr w:type="spellStart"/>
            <w:r w:rsidR="00673567" w:rsidRPr="00376875">
              <w:rPr>
                <w:sz w:val="28"/>
                <w:szCs w:val="28"/>
              </w:rPr>
              <w:t>Aruco</w:t>
            </w:r>
            <w:proofErr w:type="spellEnd"/>
            <w:r w:rsidR="00673567" w:rsidRPr="00376875">
              <w:rPr>
                <w:sz w:val="28"/>
                <w:szCs w:val="28"/>
              </w:rPr>
              <w:t xml:space="preserve">, размеры обнаруживаемых окружностей, квадратов и треугольников, параметров контрастности, размеров, кривизны и положения распознаваемых линий. Набор должен обеспечивать возможность разработки модели мобильного робота, управляемой в FPV-режиме посредством программного обеспечения для персонального компьютера и мобильных устройств на базе ОС </w:t>
            </w:r>
            <w:proofErr w:type="spellStart"/>
            <w:r w:rsidR="00673567" w:rsidRPr="00376875">
              <w:rPr>
                <w:sz w:val="28"/>
                <w:szCs w:val="28"/>
              </w:rPr>
              <w:t>Android</w:t>
            </w:r>
            <w:proofErr w:type="spellEnd"/>
            <w:r w:rsidR="00673567" w:rsidRPr="00376875">
              <w:rPr>
                <w:sz w:val="28"/>
                <w:szCs w:val="28"/>
              </w:rPr>
              <w:t xml:space="preserve"> или IOS, обеспечивающего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 </w:t>
            </w:r>
            <w:r w:rsidR="00673567" w:rsidRPr="00376875">
              <w:rPr>
                <w:sz w:val="28"/>
                <w:szCs w:val="28"/>
              </w:rPr>
              <w:lastRenderedPageBreak/>
              <w:t xml:space="preserve">Набор должен обеспечивать возможность изучения основ разработки программных и аппаратных комплексов инженерных систем, решений </w:t>
            </w:r>
            <w:r w:rsidR="00EF17D0">
              <w:rPr>
                <w:sz w:val="28"/>
                <w:szCs w:val="28"/>
              </w:rPr>
              <w:br/>
            </w:r>
            <w:r w:rsidR="00673567" w:rsidRPr="00376875">
              <w:rPr>
                <w:sz w:val="28"/>
                <w:szCs w:val="28"/>
              </w:rPr>
              <w:t xml:space="preserve">в сфере "Интернет вещей", а также решений в области робототехники, искусственного интеллекта и машинного обучения. В состав набора должно входить пособие по изучению основ электроники и </w:t>
            </w:r>
            <w:proofErr w:type="spellStart"/>
            <w:r w:rsidR="00673567" w:rsidRPr="00376875">
              <w:rPr>
                <w:sz w:val="28"/>
                <w:szCs w:val="28"/>
              </w:rPr>
              <w:t>схемотехники</w:t>
            </w:r>
            <w:proofErr w:type="spellEnd"/>
            <w:r w:rsidR="00673567" w:rsidRPr="00376875">
              <w:rPr>
                <w:sz w:val="28"/>
                <w:szCs w:val="28"/>
              </w:rPr>
              <w:t xml:space="preserve">, решений в сфере "Интернет вещей", разработки и </w:t>
            </w:r>
            <w:proofErr w:type="spellStart"/>
            <w:r w:rsidR="00673567" w:rsidRPr="00376875">
              <w:rPr>
                <w:sz w:val="28"/>
                <w:szCs w:val="28"/>
              </w:rPr>
              <w:t>прототипированию</w:t>
            </w:r>
            <w:proofErr w:type="spellEnd"/>
            <w:r w:rsidR="00673567" w:rsidRPr="00376875">
              <w:rPr>
                <w:sz w:val="28"/>
                <w:szCs w:val="28"/>
              </w:rPr>
              <w:t xml:space="preserve"> моделей роботов. В состав набора должно входить пособие по изучению основ разработки систем технического зрения и элементов искусственного интеллекта</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673567" w:rsidRPr="00376875" w:rsidRDefault="000A4067" w:rsidP="00376875">
            <w:pPr>
              <w:spacing w:before="120" w:line="240" w:lineRule="exact"/>
              <w:jc w:val="both"/>
              <w:rPr>
                <w:sz w:val="28"/>
                <w:szCs w:val="28"/>
              </w:rPr>
            </w:pPr>
            <w:r>
              <w:rPr>
                <w:sz w:val="28"/>
                <w:szCs w:val="28"/>
              </w:rPr>
              <w:t>10</w:t>
            </w:r>
          </w:p>
        </w:tc>
      </w:tr>
      <w:tr w:rsidR="00673567" w:rsidRPr="00376875" w:rsidTr="005F3E1F">
        <w:tc>
          <w:tcPr>
            <w:tcW w:w="880" w:type="dxa"/>
            <w:tcBorders>
              <w:top w:val="nil"/>
              <w:left w:val="nil"/>
              <w:bottom w:val="nil"/>
              <w:right w:val="nil"/>
            </w:tcBorders>
          </w:tcPr>
          <w:p w:rsidR="00673567" w:rsidRPr="00376875" w:rsidRDefault="000A4067" w:rsidP="00B97B45">
            <w:pPr>
              <w:spacing w:before="120" w:line="240" w:lineRule="exact"/>
              <w:rPr>
                <w:bCs/>
                <w:sz w:val="28"/>
                <w:szCs w:val="28"/>
              </w:rPr>
            </w:pPr>
            <w:r>
              <w:rPr>
                <w:bCs/>
                <w:sz w:val="28"/>
                <w:szCs w:val="28"/>
              </w:rPr>
              <w:lastRenderedPageBreak/>
              <w:t>1</w:t>
            </w:r>
            <w:r w:rsidR="00461BE9">
              <w:rPr>
                <w:bCs/>
                <w:sz w:val="28"/>
                <w:szCs w:val="28"/>
              </w:rPr>
              <w:t>.</w:t>
            </w:r>
            <w:r>
              <w:rPr>
                <w:bCs/>
                <w:sz w:val="28"/>
                <w:szCs w:val="28"/>
              </w:rPr>
              <w:t>3</w:t>
            </w:r>
            <w:r w:rsidR="00461BE9">
              <w:rPr>
                <w:bCs/>
                <w:sz w:val="28"/>
                <w:szCs w:val="28"/>
              </w:rPr>
              <w:t>.4</w:t>
            </w:r>
            <w:r w:rsidR="00673567" w:rsidRPr="00376875">
              <w:rPr>
                <w:bCs/>
                <w:sz w:val="28"/>
                <w:szCs w:val="28"/>
              </w:rPr>
              <w:t>.</w:t>
            </w:r>
          </w:p>
        </w:tc>
        <w:tc>
          <w:tcPr>
            <w:tcW w:w="1984" w:type="dxa"/>
            <w:tcBorders>
              <w:top w:val="nil"/>
              <w:left w:val="nil"/>
              <w:bottom w:val="nil"/>
              <w:right w:val="nil"/>
            </w:tcBorders>
          </w:tcPr>
          <w:p w:rsidR="00673567" w:rsidRPr="00376875" w:rsidRDefault="00673567" w:rsidP="00395405">
            <w:pPr>
              <w:spacing w:before="120" w:line="240" w:lineRule="exact"/>
              <w:jc w:val="both"/>
              <w:rPr>
                <w:sz w:val="28"/>
                <w:szCs w:val="28"/>
              </w:rPr>
            </w:pPr>
            <w:r w:rsidRPr="00EF17D0">
              <w:rPr>
                <w:sz w:val="28"/>
                <w:szCs w:val="28"/>
              </w:rPr>
              <w:t>Образовательный конструктор для практики блочного программирования с комплектом датчиков</w:t>
            </w:r>
          </w:p>
        </w:tc>
        <w:tc>
          <w:tcPr>
            <w:tcW w:w="4678" w:type="dxa"/>
            <w:tcBorders>
              <w:top w:val="nil"/>
              <w:left w:val="nil"/>
              <w:bottom w:val="nil"/>
              <w:right w:val="nil"/>
            </w:tcBorders>
          </w:tcPr>
          <w:p w:rsidR="00673567" w:rsidRPr="00376875" w:rsidRDefault="00AC1495" w:rsidP="00161C21">
            <w:pPr>
              <w:spacing w:before="120" w:line="240" w:lineRule="exact"/>
              <w:jc w:val="both"/>
              <w:rPr>
                <w:sz w:val="28"/>
                <w:szCs w:val="28"/>
              </w:rPr>
            </w:pPr>
            <w:r>
              <w:rPr>
                <w:sz w:val="28"/>
                <w:szCs w:val="28"/>
              </w:rPr>
              <w:t>р</w:t>
            </w:r>
            <w:r w:rsidR="00673567" w:rsidRPr="00376875">
              <w:rPr>
                <w:sz w:val="28"/>
                <w:szCs w:val="28"/>
              </w:rPr>
              <w:t xml:space="preserve">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 Набор представляет собой комплект структурных элементов, соединительных элементов и электротехнических компонентов.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w:t>
            </w:r>
            <w:r w:rsidR="00EF17D0">
              <w:rPr>
                <w:sz w:val="28"/>
                <w:szCs w:val="28"/>
              </w:rPr>
              <w:br/>
            </w:r>
            <w:r w:rsidR="00673567" w:rsidRPr="00376875">
              <w:rPr>
                <w:sz w:val="28"/>
                <w:szCs w:val="28"/>
              </w:rPr>
              <w:t>а также конструкций, основанных на использовании различных видов передач (в том числе червячных и зубчатых) а также рычагов. Встроенные беспроводные сетевые решения (</w:t>
            </w:r>
            <w:proofErr w:type="spellStart"/>
            <w:r w:rsidR="00673567" w:rsidRPr="00376875">
              <w:rPr>
                <w:sz w:val="28"/>
                <w:szCs w:val="28"/>
              </w:rPr>
              <w:t>Wi-Fi</w:t>
            </w:r>
            <w:proofErr w:type="spellEnd"/>
            <w:r w:rsidR="00673567" w:rsidRPr="00376875">
              <w:rPr>
                <w:sz w:val="28"/>
                <w:szCs w:val="28"/>
              </w:rPr>
              <w:t xml:space="preserve"> и </w:t>
            </w:r>
            <w:proofErr w:type="spellStart"/>
            <w:r w:rsidR="00673567" w:rsidRPr="00376875">
              <w:rPr>
                <w:sz w:val="28"/>
                <w:szCs w:val="28"/>
              </w:rPr>
              <w:t>Bluetooth</w:t>
            </w:r>
            <w:proofErr w:type="spellEnd"/>
            <w:r w:rsidR="00673567" w:rsidRPr="00376875">
              <w:rPr>
                <w:sz w:val="28"/>
                <w:szCs w:val="28"/>
              </w:rPr>
              <w:t xml:space="preserve">), 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 </w:t>
            </w:r>
            <w:r w:rsidR="00673567" w:rsidRPr="00376875">
              <w:rPr>
                <w:sz w:val="28"/>
                <w:szCs w:val="28"/>
              </w:rPr>
              <w:lastRenderedPageBreak/>
              <w:t xml:space="preserve">Предусмотрены минимум два программируемых контроллера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различных языках (к примеру, в средах </w:t>
            </w:r>
            <w:proofErr w:type="spellStart"/>
            <w:r w:rsidR="00673567" w:rsidRPr="00376875">
              <w:rPr>
                <w:sz w:val="28"/>
                <w:szCs w:val="28"/>
              </w:rPr>
              <w:t>Mblock</w:t>
            </w:r>
            <w:proofErr w:type="spellEnd"/>
            <w:r w:rsidR="00673567" w:rsidRPr="00376875">
              <w:rPr>
                <w:sz w:val="28"/>
                <w:szCs w:val="28"/>
              </w:rPr>
              <w:t xml:space="preserve">, </w:t>
            </w:r>
            <w:proofErr w:type="spellStart"/>
            <w:r w:rsidR="00673567" w:rsidRPr="00376875">
              <w:rPr>
                <w:sz w:val="28"/>
                <w:szCs w:val="28"/>
              </w:rPr>
              <w:t>Arduino</w:t>
            </w:r>
            <w:proofErr w:type="spellEnd"/>
            <w:r w:rsidR="00673567" w:rsidRPr="00376875">
              <w:rPr>
                <w:sz w:val="28"/>
                <w:szCs w:val="28"/>
              </w:rPr>
              <w:t xml:space="preserve"> IDE, на языках </w:t>
            </w:r>
            <w:proofErr w:type="spellStart"/>
            <w:r w:rsidR="00673567" w:rsidRPr="00376875">
              <w:rPr>
                <w:sz w:val="28"/>
                <w:szCs w:val="28"/>
              </w:rPr>
              <w:t>Scratch</w:t>
            </w:r>
            <w:proofErr w:type="spellEnd"/>
            <w:r w:rsidR="00673567" w:rsidRPr="00376875">
              <w:rPr>
                <w:sz w:val="28"/>
                <w:szCs w:val="28"/>
              </w:rPr>
              <w:t xml:space="preserve">, C, </w:t>
            </w:r>
            <w:proofErr w:type="spellStart"/>
            <w:r w:rsidR="00673567" w:rsidRPr="00376875">
              <w:rPr>
                <w:sz w:val="28"/>
                <w:szCs w:val="28"/>
              </w:rPr>
              <w:t>Python</w:t>
            </w:r>
            <w:proofErr w:type="spellEnd"/>
            <w:r w:rsidR="00673567" w:rsidRPr="00376875">
              <w:rPr>
                <w:sz w:val="28"/>
                <w:szCs w:val="28"/>
              </w:rPr>
              <w:t xml:space="preserve">, </w:t>
            </w:r>
            <w:proofErr w:type="spellStart"/>
            <w:r w:rsidR="00673567" w:rsidRPr="00376875">
              <w:rPr>
                <w:sz w:val="28"/>
                <w:szCs w:val="28"/>
              </w:rPr>
              <w:t>micro</w:t>
            </w:r>
            <w:proofErr w:type="spellEnd"/>
            <w:r w:rsidR="00673567" w:rsidRPr="00376875">
              <w:rPr>
                <w:sz w:val="28"/>
                <w:szCs w:val="28"/>
              </w:rPr>
              <w:t xml:space="preserve"> </w:t>
            </w:r>
            <w:proofErr w:type="spellStart"/>
            <w:r w:rsidR="00673567" w:rsidRPr="00376875">
              <w:rPr>
                <w:sz w:val="28"/>
                <w:szCs w:val="28"/>
              </w:rPr>
              <w:t>Python</w:t>
            </w:r>
            <w:proofErr w:type="spellEnd"/>
            <w:r w:rsidR="00673567" w:rsidRPr="00376875">
              <w:rPr>
                <w:sz w:val="28"/>
                <w:szCs w:val="28"/>
              </w:rPr>
              <w:t xml:space="preserve">). Как минимум один из контроллеров имеет встроенную операционную систему, встроенные </w:t>
            </w:r>
            <w:proofErr w:type="spellStart"/>
            <w:r w:rsidR="00673567" w:rsidRPr="00376875">
              <w:rPr>
                <w:sz w:val="28"/>
                <w:szCs w:val="28"/>
              </w:rPr>
              <w:t>Wi-Fi</w:t>
            </w:r>
            <w:proofErr w:type="spellEnd"/>
            <w:r w:rsidR="00673567" w:rsidRPr="00376875">
              <w:rPr>
                <w:sz w:val="28"/>
                <w:szCs w:val="28"/>
              </w:rPr>
              <w:t xml:space="preserve"> и </w:t>
            </w:r>
            <w:proofErr w:type="spellStart"/>
            <w:r w:rsidR="00673567" w:rsidRPr="00376875">
              <w:rPr>
                <w:sz w:val="28"/>
                <w:szCs w:val="28"/>
              </w:rPr>
              <w:t>Bluetooth</w:t>
            </w:r>
            <w:proofErr w:type="spellEnd"/>
            <w:r w:rsidR="00673567" w:rsidRPr="00376875">
              <w:rPr>
                <w:sz w:val="28"/>
                <w:szCs w:val="28"/>
              </w:rPr>
              <w:t xml:space="preserve">, порт для подключения последовательно соединяемых внешних устройств (не менее 20 одновременно подключаемых устройств). Как минимум один из контроллеров имеет возможность одновременной записи не менее </w:t>
            </w:r>
            <w:r w:rsidR="00EF17D0">
              <w:rPr>
                <w:sz w:val="28"/>
                <w:szCs w:val="28"/>
              </w:rPr>
              <w:br/>
            </w:r>
            <w:r w:rsidR="00673567" w:rsidRPr="00376875">
              <w:rPr>
                <w:sz w:val="28"/>
                <w:szCs w:val="28"/>
              </w:rPr>
              <w:t xml:space="preserve">8 программ, с возможностью переключения между ними. Как минимум один из контроллеров имеет полноцветный дисплей (IPS), позволяющий выводить данные с датчиков </w:t>
            </w:r>
            <w:r w:rsidR="00EF17D0">
              <w:rPr>
                <w:sz w:val="28"/>
                <w:szCs w:val="28"/>
              </w:rPr>
              <w:br/>
            </w:r>
            <w:r w:rsidR="00673567" w:rsidRPr="00376875">
              <w:rPr>
                <w:sz w:val="28"/>
                <w:szCs w:val="28"/>
              </w:rPr>
              <w:t>в виде таблиц и графиков, а также создавать встроенные в контроллер видеоигры. Количество сенсоров и исполнительных устройств, встр</w:t>
            </w:r>
            <w:r>
              <w:rPr>
                <w:sz w:val="28"/>
                <w:szCs w:val="28"/>
              </w:rPr>
              <w:t>оенных в один из контроллеров, –</w:t>
            </w:r>
            <w:r w:rsidR="00673567" w:rsidRPr="00376875">
              <w:rPr>
                <w:sz w:val="28"/>
                <w:szCs w:val="28"/>
              </w:rPr>
              <w:t xml:space="preserve"> не менее 10 шт. Общее количество элементов в наборе не менее 400 шт., в </w:t>
            </w:r>
            <w:r>
              <w:rPr>
                <w:sz w:val="28"/>
                <w:szCs w:val="28"/>
              </w:rPr>
              <w:t xml:space="preserve">том числе подключаемые модули: </w:t>
            </w:r>
            <w:r w:rsidR="00EF17D0">
              <w:rPr>
                <w:sz w:val="28"/>
                <w:szCs w:val="28"/>
              </w:rPr>
              <w:br/>
            </w:r>
            <w:r>
              <w:rPr>
                <w:sz w:val="28"/>
                <w:szCs w:val="28"/>
              </w:rPr>
              <w:t xml:space="preserve">– </w:t>
            </w:r>
            <w:proofErr w:type="spellStart"/>
            <w:r>
              <w:rPr>
                <w:sz w:val="28"/>
                <w:szCs w:val="28"/>
              </w:rPr>
              <w:t>Bluetooth</w:t>
            </w:r>
            <w:proofErr w:type="spellEnd"/>
            <w:r>
              <w:rPr>
                <w:sz w:val="28"/>
                <w:szCs w:val="28"/>
              </w:rPr>
              <w:t xml:space="preserve"> модуль, –</w:t>
            </w:r>
            <w:r w:rsidR="00673567" w:rsidRPr="00376875">
              <w:rPr>
                <w:sz w:val="28"/>
                <w:szCs w:val="28"/>
              </w:rPr>
              <w:t xml:space="preserve"> двойной да</w:t>
            </w:r>
            <w:r>
              <w:rPr>
                <w:sz w:val="28"/>
                <w:szCs w:val="28"/>
              </w:rPr>
              <w:t>тчик линии, –</w:t>
            </w:r>
            <w:r w:rsidR="00673567" w:rsidRPr="00376875">
              <w:rPr>
                <w:sz w:val="28"/>
                <w:szCs w:val="28"/>
              </w:rPr>
              <w:t xml:space="preserve"> уль</w:t>
            </w:r>
            <w:r>
              <w:rPr>
                <w:sz w:val="28"/>
                <w:szCs w:val="28"/>
              </w:rPr>
              <w:t>тразвуковой датчик расстояния, – датчик цвета, –</w:t>
            </w:r>
            <w:r w:rsidR="00673567" w:rsidRPr="00376875">
              <w:rPr>
                <w:sz w:val="28"/>
                <w:szCs w:val="28"/>
              </w:rPr>
              <w:t xml:space="preserve"> датчи</w:t>
            </w:r>
            <w:r>
              <w:rPr>
                <w:sz w:val="28"/>
                <w:szCs w:val="28"/>
              </w:rPr>
              <w:t>к касания электромеханический, – IR модуль, –</w:t>
            </w:r>
            <w:r w:rsidR="00673567" w:rsidRPr="00376875">
              <w:rPr>
                <w:sz w:val="28"/>
                <w:szCs w:val="28"/>
              </w:rPr>
              <w:t xml:space="preserve"> мотор постоянного тока </w:t>
            </w:r>
            <w:r>
              <w:rPr>
                <w:sz w:val="28"/>
                <w:szCs w:val="28"/>
              </w:rPr>
              <w:t>с редуктором – не менее 2 шт., – сервопривод, –</w:t>
            </w:r>
            <w:r w:rsidR="00673567" w:rsidRPr="00376875">
              <w:rPr>
                <w:sz w:val="28"/>
                <w:szCs w:val="28"/>
              </w:rPr>
              <w:t xml:space="preserve"> пульт дистанционного управления IR. Набор должен быть укомплектован аккумуляторными батареями. Программное обеспечение, используемое для программирования собираемых робототехнических моделей и устройств, должно быть доступно для бесплатного скачивания из сети Интернет и последующего использования</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673567" w:rsidRPr="00376875" w:rsidRDefault="000A4067" w:rsidP="00376875">
            <w:pPr>
              <w:spacing w:before="120" w:line="240" w:lineRule="exact"/>
              <w:jc w:val="both"/>
              <w:rPr>
                <w:sz w:val="28"/>
                <w:szCs w:val="28"/>
              </w:rPr>
            </w:pPr>
            <w:r>
              <w:rPr>
                <w:sz w:val="28"/>
                <w:szCs w:val="28"/>
              </w:rPr>
              <w:t>40</w:t>
            </w:r>
          </w:p>
        </w:tc>
      </w:tr>
      <w:tr w:rsidR="000A4067" w:rsidRPr="00376875" w:rsidTr="005F3E1F">
        <w:tc>
          <w:tcPr>
            <w:tcW w:w="880" w:type="dxa"/>
            <w:tcBorders>
              <w:top w:val="nil"/>
              <w:left w:val="nil"/>
              <w:bottom w:val="nil"/>
              <w:right w:val="nil"/>
            </w:tcBorders>
          </w:tcPr>
          <w:p w:rsidR="000A4067" w:rsidRDefault="000A4067" w:rsidP="00B97B45">
            <w:pPr>
              <w:spacing w:before="120" w:line="240" w:lineRule="exact"/>
              <w:rPr>
                <w:bCs/>
                <w:sz w:val="28"/>
                <w:szCs w:val="28"/>
              </w:rPr>
            </w:pPr>
            <w:r>
              <w:rPr>
                <w:bCs/>
                <w:sz w:val="28"/>
                <w:szCs w:val="28"/>
              </w:rPr>
              <w:t>1.3.5.</w:t>
            </w:r>
          </w:p>
        </w:tc>
        <w:tc>
          <w:tcPr>
            <w:tcW w:w="1984" w:type="dxa"/>
            <w:tcBorders>
              <w:top w:val="nil"/>
              <w:left w:val="nil"/>
              <w:bottom w:val="nil"/>
              <w:right w:val="nil"/>
            </w:tcBorders>
          </w:tcPr>
          <w:p w:rsidR="000A4067" w:rsidRPr="00EF17D0" w:rsidRDefault="000A4067" w:rsidP="00395405">
            <w:pPr>
              <w:spacing w:before="120" w:line="240" w:lineRule="exact"/>
              <w:jc w:val="both"/>
              <w:rPr>
                <w:sz w:val="28"/>
                <w:szCs w:val="28"/>
              </w:rPr>
            </w:pPr>
            <w:r w:rsidRPr="000A4067">
              <w:rPr>
                <w:sz w:val="28"/>
                <w:szCs w:val="28"/>
              </w:rPr>
              <w:t>Микроскоп цифровой</w:t>
            </w:r>
          </w:p>
        </w:tc>
        <w:tc>
          <w:tcPr>
            <w:tcW w:w="4678" w:type="dxa"/>
            <w:tcBorders>
              <w:top w:val="nil"/>
              <w:left w:val="nil"/>
              <w:bottom w:val="nil"/>
              <w:right w:val="nil"/>
            </w:tcBorders>
          </w:tcPr>
          <w:p w:rsidR="000A4067" w:rsidRDefault="000A4067" w:rsidP="00161C21">
            <w:pPr>
              <w:spacing w:before="120" w:line="240" w:lineRule="exact"/>
              <w:jc w:val="both"/>
              <w:rPr>
                <w:sz w:val="28"/>
                <w:szCs w:val="28"/>
              </w:rPr>
            </w:pPr>
            <w:r>
              <w:rPr>
                <w:sz w:val="28"/>
                <w:szCs w:val="28"/>
              </w:rPr>
              <w:t>т</w:t>
            </w:r>
            <w:r w:rsidRPr="000A4067">
              <w:rPr>
                <w:sz w:val="28"/>
                <w:szCs w:val="28"/>
              </w:rPr>
              <w:t>ип микроскопа: биологический</w:t>
            </w:r>
            <w:r>
              <w:rPr>
                <w:sz w:val="28"/>
                <w:szCs w:val="28"/>
              </w:rPr>
              <w:t>.</w:t>
            </w:r>
            <w:r w:rsidRPr="000A4067">
              <w:rPr>
                <w:sz w:val="28"/>
                <w:szCs w:val="28"/>
              </w:rPr>
              <w:t xml:space="preserve"> Насадка микроскопа: монокулярная</w:t>
            </w:r>
            <w:r>
              <w:rPr>
                <w:sz w:val="28"/>
                <w:szCs w:val="28"/>
              </w:rPr>
              <w:t>.</w:t>
            </w:r>
            <w:r w:rsidRPr="000A4067">
              <w:rPr>
                <w:sz w:val="28"/>
                <w:szCs w:val="28"/>
              </w:rPr>
              <w:t xml:space="preserve"> Назначение: лабораторный</w:t>
            </w:r>
            <w:r>
              <w:rPr>
                <w:sz w:val="28"/>
                <w:szCs w:val="28"/>
              </w:rPr>
              <w:t>.</w:t>
            </w:r>
            <w:r w:rsidRPr="000A4067">
              <w:rPr>
                <w:sz w:val="28"/>
                <w:szCs w:val="28"/>
              </w:rPr>
              <w:t xml:space="preserve"> Метод исследования: светлое поле</w:t>
            </w:r>
            <w:r>
              <w:rPr>
                <w:sz w:val="28"/>
                <w:szCs w:val="28"/>
              </w:rPr>
              <w:t>.</w:t>
            </w:r>
            <w:r w:rsidRPr="000A4067">
              <w:rPr>
                <w:sz w:val="28"/>
                <w:szCs w:val="28"/>
              </w:rPr>
              <w:t xml:space="preserve"> Материал оптики: оптическое стекло</w:t>
            </w:r>
            <w:r>
              <w:rPr>
                <w:sz w:val="28"/>
                <w:szCs w:val="28"/>
              </w:rPr>
              <w:t>.</w:t>
            </w:r>
            <w:r w:rsidRPr="000A4067">
              <w:rPr>
                <w:sz w:val="28"/>
                <w:szCs w:val="28"/>
              </w:rPr>
              <w:t xml:space="preserve"> Увеличение микроскопа, крат: 64 — 1280</w:t>
            </w:r>
            <w:r>
              <w:rPr>
                <w:sz w:val="28"/>
                <w:szCs w:val="28"/>
              </w:rPr>
              <w:t>.</w:t>
            </w:r>
            <w:r w:rsidRPr="000A4067">
              <w:rPr>
                <w:sz w:val="28"/>
                <w:szCs w:val="28"/>
              </w:rPr>
              <w:t xml:space="preserve"> Окуляры: WF16x</w:t>
            </w:r>
            <w:r>
              <w:rPr>
                <w:sz w:val="28"/>
                <w:szCs w:val="28"/>
              </w:rPr>
              <w:t>.</w:t>
            </w:r>
            <w:r w:rsidRPr="000A4067">
              <w:rPr>
                <w:sz w:val="28"/>
                <w:szCs w:val="28"/>
              </w:rPr>
              <w:t xml:space="preserve"> Объективы: </w:t>
            </w:r>
            <w:r w:rsidRPr="000A4067">
              <w:rPr>
                <w:sz w:val="28"/>
                <w:szCs w:val="28"/>
              </w:rPr>
              <w:lastRenderedPageBreak/>
              <w:t>4х, 10х, 40хs (подпружиненный)</w:t>
            </w:r>
            <w:r>
              <w:rPr>
                <w:sz w:val="28"/>
                <w:szCs w:val="28"/>
              </w:rPr>
              <w:t>.</w:t>
            </w:r>
            <w:r w:rsidRPr="000A4067">
              <w:rPr>
                <w:sz w:val="28"/>
                <w:szCs w:val="28"/>
              </w:rPr>
              <w:t xml:space="preserve"> Револьверная головка: на 3 объектива</w:t>
            </w:r>
            <w:r>
              <w:rPr>
                <w:sz w:val="28"/>
                <w:szCs w:val="28"/>
              </w:rPr>
              <w:t>.</w:t>
            </w:r>
            <w:r w:rsidRPr="000A4067">
              <w:rPr>
                <w:sz w:val="28"/>
                <w:szCs w:val="28"/>
              </w:rPr>
              <w:t xml:space="preserve"> Тип подсветки: зеркало или светодиод</w:t>
            </w:r>
            <w:r>
              <w:rPr>
                <w:sz w:val="28"/>
                <w:szCs w:val="28"/>
              </w:rPr>
              <w:t>.</w:t>
            </w:r>
            <w:r w:rsidRPr="000A4067">
              <w:rPr>
                <w:sz w:val="28"/>
                <w:szCs w:val="28"/>
              </w:rPr>
              <w:t xml:space="preserve"> Расположение подсветки: верхняя и нижняя</w:t>
            </w:r>
            <w:r>
              <w:rPr>
                <w:sz w:val="28"/>
                <w:szCs w:val="28"/>
              </w:rPr>
              <w:t>.</w:t>
            </w:r>
            <w:r w:rsidRPr="000A4067">
              <w:rPr>
                <w:sz w:val="28"/>
                <w:szCs w:val="28"/>
              </w:rPr>
              <w:t xml:space="preserve"> Материал корпуса: металл</w:t>
            </w:r>
            <w:r>
              <w:rPr>
                <w:sz w:val="28"/>
                <w:szCs w:val="28"/>
              </w:rPr>
              <w:t>.</w:t>
            </w:r>
            <w:r w:rsidRPr="000A4067">
              <w:rPr>
                <w:sz w:val="28"/>
                <w:szCs w:val="28"/>
              </w:rPr>
              <w:t xml:space="preserve"> Предметный столик, мм: 90</w:t>
            </w:r>
            <w:r>
              <w:rPr>
                <w:sz w:val="28"/>
                <w:szCs w:val="28"/>
              </w:rPr>
              <w:t>.</w:t>
            </w:r>
            <w:r w:rsidRPr="000A4067">
              <w:rPr>
                <w:sz w:val="28"/>
                <w:szCs w:val="28"/>
              </w:rPr>
              <w:t xml:space="preserve"> Источник питания: 220 В/50 Гц</w:t>
            </w:r>
            <w:r>
              <w:rPr>
                <w:sz w:val="28"/>
                <w:szCs w:val="28"/>
              </w:rPr>
              <w:t>.</w:t>
            </w:r>
            <w:r w:rsidRPr="000A4067">
              <w:rPr>
                <w:sz w:val="28"/>
                <w:szCs w:val="28"/>
              </w:rPr>
              <w:t xml:space="preserve"> Число мегапикселей: 1</w:t>
            </w:r>
          </w:p>
        </w:tc>
        <w:tc>
          <w:tcPr>
            <w:tcW w:w="992" w:type="dxa"/>
            <w:tcBorders>
              <w:top w:val="nil"/>
              <w:left w:val="nil"/>
              <w:bottom w:val="nil"/>
              <w:right w:val="nil"/>
            </w:tcBorders>
          </w:tcPr>
          <w:p w:rsidR="000A4067" w:rsidRPr="00376875" w:rsidRDefault="000A4067" w:rsidP="00376875">
            <w:pPr>
              <w:spacing w:before="120" w:line="240" w:lineRule="exact"/>
              <w:jc w:val="both"/>
              <w:rPr>
                <w:sz w:val="28"/>
                <w:szCs w:val="28"/>
              </w:rPr>
            </w:pPr>
            <w:proofErr w:type="spellStart"/>
            <w:r>
              <w:rPr>
                <w:sz w:val="28"/>
                <w:szCs w:val="28"/>
              </w:rPr>
              <w:lastRenderedPageBreak/>
              <w:t>шт</w:t>
            </w:r>
            <w:proofErr w:type="spellEnd"/>
          </w:p>
        </w:tc>
        <w:tc>
          <w:tcPr>
            <w:tcW w:w="993" w:type="dxa"/>
            <w:tcBorders>
              <w:top w:val="nil"/>
              <w:left w:val="nil"/>
              <w:bottom w:val="nil"/>
              <w:right w:val="nil"/>
            </w:tcBorders>
          </w:tcPr>
          <w:p w:rsidR="000A4067" w:rsidRDefault="000A4067" w:rsidP="00376875">
            <w:pPr>
              <w:spacing w:before="120" w:line="240" w:lineRule="exact"/>
              <w:jc w:val="both"/>
              <w:rPr>
                <w:sz w:val="28"/>
                <w:szCs w:val="28"/>
              </w:rPr>
            </w:pPr>
            <w:r>
              <w:rPr>
                <w:sz w:val="28"/>
                <w:szCs w:val="28"/>
              </w:rPr>
              <w:t>20</w:t>
            </w:r>
          </w:p>
        </w:tc>
      </w:tr>
      <w:tr w:rsidR="000A4067" w:rsidRPr="00376875" w:rsidTr="005F3E1F">
        <w:tc>
          <w:tcPr>
            <w:tcW w:w="880" w:type="dxa"/>
            <w:tcBorders>
              <w:top w:val="nil"/>
              <w:left w:val="nil"/>
              <w:bottom w:val="nil"/>
              <w:right w:val="nil"/>
            </w:tcBorders>
          </w:tcPr>
          <w:p w:rsidR="000A4067" w:rsidRDefault="000A4067" w:rsidP="00B97B45">
            <w:pPr>
              <w:spacing w:before="120" w:line="240" w:lineRule="exact"/>
              <w:rPr>
                <w:bCs/>
                <w:sz w:val="28"/>
                <w:szCs w:val="28"/>
              </w:rPr>
            </w:pPr>
            <w:r>
              <w:rPr>
                <w:bCs/>
                <w:sz w:val="28"/>
                <w:szCs w:val="28"/>
              </w:rPr>
              <w:t>1.3.6.</w:t>
            </w:r>
          </w:p>
        </w:tc>
        <w:tc>
          <w:tcPr>
            <w:tcW w:w="1984" w:type="dxa"/>
            <w:tcBorders>
              <w:top w:val="nil"/>
              <w:left w:val="nil"/>
              <w:bottom w:val="nil"/>
              <w:right w:val="nil"/>
            </w:tcBorders>
          </w:tcPr>
          <w:p w:rsidR="000A4067" w:rsidRPr="00EF17D0" w:rsidRDefault="000A4067" w:rsidP="00395405">
            <w:pPr>
              <w:spacing w:before="120" w:line="240" w:lineRule="exact"/>
              <w:jc w:val="both"/>
              <w:rPr>
                <w:sz w:val="28"/>
                <w:szCs w:val="28"/>
              </w:rPr>
            </w:pPr>
            <w:r w:rsidRPr="000A4067">
              <w:rPr>
                <w:sz w:val="28"/>
                <w:szCs w:val="28"/>
              </w:rPr>
              <w:t>Цифровая лаборатория по экологии</w:t>
            </w:r>
          </w:p>
        </w:tc>
        <w:tc>
          <w:tcPr>
            <w:tcW w:w="4678" w:type="dxa"/>
            <w:tcBorders>
              <w:top w:val="nil"/>
              <w:left w:val="nil"/>
              <w:bottom w:val="nil"/>
              <w:right w:val="nil"/>
            </w:tcBorders>
          </w:tcPr>
          <w:p w:rsidR="000A4067" w:rsidRDefault="000A4067" w:rsidP="00864D05">
            <w:pPr>
              <w:spacing w:before="120" w:line="240" w:lineRule="exact"/>
              <w:jc w:val="both"/>
              <w:rPr>
                <w:sz w:val="28"/>
                <w:szCs w:val="28"/>
              </w:rPr>
            </w:pPr>
            <w:r>
              <w:rPr>
                <w:sz w:val="28"/>
                <w:szCs w:val="28"/>
              </w:rPr>
              <w:t>о</w:t>
            </w:r>
            <w:r w:rsidRPr="000A4067">
              <w:rPr>
                <w:sz w:val="28"/>
                <w:szCs w:val="28"/>
              </w:rPr>
              <w:t xml:space="preserve">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w:t>
            </w:r>
            <w:r>
              <w:rPr>
                <w:sz w:val="28"/>
                <w:szCs w:val="28"/>
              </w:rPr>
              <w:t>б</w:t>
            </w:r>
            <w:r w:rsidRPr="000A4067">
              <w:rPr>
                <w:sz w:val="28"/>
                <w:szCs w:val="28"/>
              </w:rPr>
              <w:t xml:space="preserve">еспроводной </w:t>
            </w:r>
            <w:proofErr w:type="spellStart"/>
            <w:r w:rsidRPr="000A4067">
              <w:rPr>
                <w:sz w:val="28"/>
                <w:szCs w:val="28"/>
              </w:rPr>
              <w:t>мультидатчик</w:t>
            </w:r>
            <w:proofErr w:type="spellEnd"/>
            <w:r w:rsidRPr="000A4067">
              <w:rPr>
                <w:sz w:val="28"/>
                <w:szCs w:val="28"/>
              </w:rPr>
              <w:t xml:space="preserve"> по экологическому мониторингу </w:t>
            </w:r>
            <w:r w:rsidR="00145587">
              <w:rPr>
                <w:sz w:val="28"/>
                <w:szCs w:val="28"/>
              </w:rPr>
              <w:br/>
            </w:r>
            <w:r w:rsidRPr="000A4067">
              <w:rPr>
                <w:sz w:val="28"/>
                <w:szCs w:val="28"/>
              </w:rPr>
              <w:t xml:space="preserve">с </w:t>
            </w:r>
            <w:r w:rsidR="00864D05">
              <w:rPr>
                <w:sz w:val="28"/>
                <w:szCs w:val="28"/>
              </w:rPr>
              <w:t>8</w:t>
            </w:r>
            <w:r w:rsidRPr="000A4067">
              <w:rPr>
                <w:sz w:val="28"/>
                <w:szCs w:val="28"/>
              </w:rPr>
              <w:t xml:space="preserve"> встроенными датчиками</w:t>
            </w:r>
            <w:r>
              <w:rPr>
                <w:sz w:val="28"/>
                <w:szCs w:val="28"/>
              </w:rPr>
              <w:t>;</w:t>
            </w:r>
            <w:r w:rsidRPr="000A4067">
              <w:rPr>
                <w:sz w:val="28"/>
                <w:szCs w:val="28"/>
              </w:rPr>
              <w:t xml:space="preserve"> </w:t>
            </w:r>
            <w:r>
              <w:rPr>
                <w:sz w:val="28"/>
                <w:szCs w:val="28"/>
              </w:rPr>
              <w:t>д</w:t>
            </w:r>
            <w:r w:rsidRPr="000A4067">
              <w:rPr>
                <w:sz w:val="28"/>
                <w:szCs w:val="28"/>
              </w:rPr>
              <w:t>атчик нитрат-ионов</w:t>
            </w:r>
            <w:r w:rsidR="00864D05">
              <w:rPr>
                <w:sz w:val="28"/>
                <w:szCs w:val="28"/>
              </w:rPr>
              <w:t>;</w:t>
            </w:r>
            <w:r w:rsidRPr="000A4067">
              <w:rPr>
                <w:sz w:val="28"/>
                <w:szCs w:val="28"/>
              </w:rPr>
              <w:t xml:space="preserve"> </w:t>
            </w:r>
            <w:r w:rsidR="00864D05">
              <w:rPr>
                <w:sz w:val="28"/>
                <w:szCs w:val="28"/>
              </w:rPr>
              <w:t>д</w:t>
            </w:r>
            <w:r w:rsidRPr="000A4067">
              <w:rPr>
                <w:sz w:val="28"/>
                <w:szCs w:val="28"/>
              </w:rPr>
              <w:t>атчик хлорид-ионов</w:t>
            </w:r>
            <w:r w:rsidR="00864D05">
              <w:rPr>
                <w:sz w:val="28"/>
                <w:szCs w:val="28"/>
              </w:rPr>
              <w:t>;</w:t>
            </w:r>
            <w:r w:rsidRPr="000A4067">
              <w:rPr>
                <w:sz w:val="28"/>
                <w:szCs w:val="28"/>
              </w:rPr>
              <w:t xml:space="preserve"> </w:t>
            </w:r>
            <w:r w:rsidR="00864D05">
              <w:rPr>
                <w:sz w:val="28"/>
                <w:szCs w:val="28"/>
              </w:rPr>
              <w:t>д</w:t>
            </w:r>
            <w:r w:rsidRPr="000A4067">
              <w:rPr>
                <w:sz w:val="28"/>
                <w:szCs w:val="28"/>
              </w:rPr>
              <w:t xml:space="preserve">атчик рН с диапазоном измерения не уже чем от 0 до 14 </w:t>
            </w:r>
            <w:proofErr w:type="spellStart"/>
            <w:r w:rsidRPr="000A4067">
              <w:rPr>
                <w:sz w:val="28"/>
                <w:szCs w:val="28"/>
              </w:rPr>
              <w:t>pH</w:t>
            </w:r>
            <w:proofErr w:type="spellEnd"/>
            <w:r w:rsidR="00864D05">
              <w:rPr>
                <w:sz w:val="28"/>
                <w:szCs w:val="28"/>
              </w:rPr>
              <w:t>;</w:t>
            </w:r>
            <w:r w:rsidRPr="000A4067">
              <w:rPr>
                <w:sz w:val="28"/>
                <w:szCs w:val="28"/>
              </w:rPr>
              <w:t xml:space="preserve"> </w:t>
            </w:r>
            <w:r w:rsidR="00864D05">
              <w:rPr>
                <w:sz w:val="28"/>
                <w:szCs w:val="28"/>
              </w:rPr>
              <w:t>д</w:t>
            </w:r>
            <w:r w:rsidRPr="000A4067">
              <w:rPr>
                <w:sz w:val="28"/>
                <w:szCs w:val="28"/>
              </w:rPr>
              <w:t>атчик влажности с диапазоном измерения 0…100%</w:t>
            </w:r>
            <w:r w:rsidR="00864D05">
              <w:rPr>
                <w:sz w:val="28"/>
                <w:szCs w:val="28"/>
              </w:rPr>
              <w:t>;</w:t>
            </w:r>
            <w:r w:rsidRPr="000A4067">
              <w:rPr>
                <w:sz w:val="28"/>
                <w:szCs w:val="28"/>
              </w:rPr>
              <w:t xml:space="preserve"> </w:t>
            </w:r>
            <w:r w:rsidR="00864D05">
              <w:rPr>
                <w:sz w:val="28"/>
                <w:szCs w:val="28"/>
              </w:rPr>
              <w:t>д</w:t>
            </w:r>
            <w:r w:rsidRPr="000A4067">
              <w:rPr>
                <w:sz w:val="28"/>
                <w:szCs w:val="28"/>
              </w:rPr>
              <w:t xml:space="preserve">атчик освещенности </w:t>
            </w:r>
            <w:r w:rsidR="00145587">
              <w:rPr>
                <w:sz w:val="28"/>
                <w:szCs w:val="28"/>
              </w:rPr>
              <w:br/>
            </w:r>
            <w:r w:rsidRPr="000A4067">
              <w:rPr>
                <w:sz w:val="28"/>
                <w:szCs w:val="28"/>
              </w:rPr>
              <w:t xml:space="preserve">с диапазоном измерения не уже чем от 0 до 180000 </w:t>
            </w:r>
            <w:proofErr w:type="spellStart"/>
            <w:r w:rsidRPr="000A4067">
              <w:rPr>
                <w:sz w:val="28"/>
                <w:szCs w:val="28"/>
              </w:rPr>
              <w:t>лк</w:t>
            </w:r>
            <w:proofErr w:type="spellEnd"/>
            <w:r w:rsidR="00864D05">
              <w:rPr>
                <w:sz w:val="28"/>
                <w:szCs w:val="28"/>
              </w:rPr>
              <w:t>;</w:t>
            </w:r>
            <w:r w:rsidRPr="000A4067">
              <w:rPr>
                <w:sz w:val="28"/>
                <w:szCs w:val="28"/>
              </w:rPr>
              <w:t xml:space="preserve"> </w:t>
            </w:r>
            <w:r w:rsidR="00864D05">
              <w:rPr>
                <w:sz w:val="28"/>
                <w:szCs w:val="28"/>
              </w:rPr>
              <w:t>д</w:t>
            </w:r>
            <w:r w:rsidRPr="000A4067">
              <w:rPr>
                <w:sz w:val="28"/>
                <w:szCs w:val="28"/>
              </w:rPr>
              <w:t>атчик температуры с диапазоном измерения не уже чем от -20 до +140</w:t>
            </w:r>
            <w:r w:rsidR="00864D05">
              <w:rPr>
                <w:sz w:val="28"/>
                <w:szCs w:val="28"/>
              </w:rPr>
              <w:t xml:space="preserve"> </w:t>
            </w:r>
            <w:r w:rsidRPr="000A4067">
              <w:rPr>
                <w:sz w:val="28"/>
                <w:szCs w:val="28"/>
              </w:rPr>
              <w:t>С</w:t>
            </w:r>
            <w:r w:rsidR="00864D05">
              <w:rPr>
                <w:sz w:val="28"/>
                <w:szCs w:val="28"/>
              </w:rPr>
              <w:t>;</w:t>
            </w:r>
            <w:r w:rsidRPr="000A4067">
              <w:rPr>
                <w:sz w:val="28"/>
                <w:szCs w:val="28"/>
              </w:rPr>
              <w:t xml:space="preserve"> </w:t>
            </w:r>
            <w:r w:rsidR="00864D05">
              <w:rPr>
                <w:sz w:val="28"/>
                <w:szCs w:val="28"/>
              </w:rPr>
              <w:t>д</w:t>
            </w:r>
            <w:r w:rsidRPr="000A4067">
              <w:rPr>
                <w:sz w:val="28"/>
                <w:szCs w:val="28"/>
              </w:rPr>
              <w:t xml:space="preserve">атчик электропроводимости с диапазонами измерения не уже чем от 0 до 200 </w:t>
            </w:r>
            <w:proofErr w:type="spellStart"/>
            <w:r w:rsidRPr="000A4067">
              <w:rPr>
                <w:sz w:val="28"/>
                <w:szCs w:val="28"/>
              </w:rPr>
              <w:t>мкСм</w:t>
            </w:r>
            <w:proofErr w:type="spellEnd"/>
            <w:r w:rsidRPr="000A4067">
              <w:rPr>
                <w:sz w:val="28"/>
                <w:szCs w:val="28"/>
              </w:rPr>
              <w:t xml:space="preserve">; от 0 до 2000 </w:t>
            </w:r>
            <w:proofErr w:type="spellStart"/>
            <w:r w:rsidRPr="000A4067">
              <w:rPr>
                <w:sz w:val="28"/>
                <w:szCs w:val="28"/>
              </w:rPr>
              <w:t>мкСм</w:t>
            </w:r>
            <w:proofErr w:type="spellEnd"/>
            <w:r w:rsidRPr="000A4067">
              <w:rPr>
                <w:sz w:val="28"/>
                <w:szCs w:val="28"/>
              </w:rPr>
              <w:t xml:space="preserve">; от 0 до 20000 </w:t>
            </w:r>
            <w:proofErr w:type="spellStart"/>
            <w:r w:rsidRPr="000A4067">
              <w:rPr>
                <w:sz w:val="28"/>
                <w:szCs w:val="28"/>
              </w:rPr>
              <w:t>мкСм</w:t>
            </w:r>
            <w:proofErr w:type="spellEnd"/>
            <w:r w:rsidR="00864D05">
              <w:rPr>
                <w:sz w:val="28"/>
                <w:szCs w:val="28"/>
              </w:rPr>
              <w:t>;</w:t>
            </w:r>
            <w:r w:rsidRPr="000A4067">
              <w:rPr>
                <w:sz w:val="28"/>
                <w:szCs w:val="28"/>
              </w:rPr>
              <w:t xml:space="preserve"> </w:t>
            </w:r>
            <w:r w:rsidR="00864D05">
              <w:rPr>
                <w:sz w:val="28"/>
                <w:szCs w:val="28"/>
              </w:rPr>
              <w:t>д</w:t>
            </w:r>
            <w:r w:rsidRPr="000A4067">
              <w:rPr>
                <w:sz w:val="28"/>
                <w:szCs w:val="28"/>
              </w:rPr>
              <w:t>атчик температуры окружающей среды с диапазоном измерения не уже чем от -20 до +50</w:t>
            </w:r>
            <w:r w:rsidR="00864D05">
              <w:rPr>
                <w:sz w:val="28"/>
                <w:szCs w:val="28"/>
              </w:rPr>
              <w:t> </w:t>
            </w:r>
            <w:r w:rsidRPr="000A4067">
              <w:rPr>
                <w:sz w:val="28"/>
                <w:szCs w:val="28"/>
              </w:rPr>
              <w:t>С</w:t>
            </w:r>
            <w:r w:rsidR="00864D05">
              <w:rPr>
                <w:sz w:val="28"/>
                <w:szCs w:val="28"/>
              </w:rPr>
              <w:t>.</w:t>
            </w:r>
            <w:r w:rsidRPr="000A4067">
              <w:rPr>
                <w:sz w:val="28"/>
                <w:szCs w:val="28"/>
              </w:rPr>
              <w:t xml:space="preserve"> Отдельные датчики и </w:t>
            </w:r>
            <w:proofErr w:type="spellStart"/>
            <w:r w:rsidRPr="000A4067">
              <w:rPr>
                <w:sz w:val="28"/>
                <w:szCs w:val="28"/>
              </w:rPr>
              <w:t>мультидатчики</w:t>
            </w:r>
            <w:proofErr w:type="spellEnd"/>
            <w:r w:rsidRPr="000A4067">
              <w:rPr>
                <w:sz w:val="28"/>
                <w:szCs w:val="28"/>
              </w:rPr>
              <w:t xml:space="preserve">: </w:t>
            </w:r>
            <w:r w:rsidR="00864D05">
              <w:rPr>
                <w:sz w:val="28"/>
                <w:szCs w:val="28"/>
              </w:rPr>
              <w:t>д</w:t>
            </w:r>
            <w:r w:rsidRPr="000A4067">
              <w:rPr>
                <w:sz w:val="28"/>
                <w:szCs w:val="28"/>
              </w:rPr>
              <w:t xml:space="preserve">атчик звука с функцией интегрирования </w:t>
            </w:r>
            <w:r w:rsidR="00145587">
              <w:rPr>
                <w:sz w:val="28"/>
                <w:szCs w:val="28"/>
              </w:rPr>
              <w:br/>
            </w:r>
            <w:r w:rsidRPr="000A4067">
              <w:rPr>
                <w:sz w:val="28"/>
                <w:szCs w:val="28"/>
              </w:rPr>
              <w:t xml:space="preserve">с диапазоном измерения частот не менее чем от 50 Гц до 8 кГц; </w:t>
            </w:r>
            <w:r w:rsidR="00864D05">
              <w:rPr>
                <w:sz w:val="28"/>
                <w:szCs w:val="28"/>
              </w:rPr>
              <w:t>д</w:t>
            </w:r>
            <w:r w:rsidRPr="000A4067">
              <w:rPr>
                <w:sz w:val="28"/>
                <w:szCs w:val="28"/>
              </w:rPr>
              <w:t>атчик влажности почвы с диапазоном измерения не уже чем от 0 до 50%</w:t>
            </w:r>
            <w:r w:rsidR="00864D05">
              <w:rPr>
                <w:sz w:val="28"/>
                <w:szCs w:val="28"/>
              </w:rPr>
              <w:t>;</w:t>
            </w:r>
            <w:r w:rsidRPr="000A4067">
              <w:rPr>
                <w:sz w:val="28"/>
                <w:szCs w:val="28"/>
              </w:rPr>
              <w:t xml:space="preserve"> </w:t>
            </w:r>
            <w:r w:rsidR="00864D05">
              <w:rPr>
                <w:sz w:val="28"/>
                <w:szCs w:val="28"/>
              </w:rPr>
              <w:t>д</w:t>
            </w:r>
            <w:r w:rsidRPr="000A4067">
              <w:rPr>
                <w:sz w:val="28"/>
                <w:szCs w:val="28"/>
              </w:rPr>
              <w:t xml:space="preserve">атчик окиси углерода с диапазоном измерения не уже чем от 0 до 1000 </w:t>
            </w:r>
            <w:proofErr w:type="spellStart"/>
            <w:r w:rsidRPr="000A4067">
              <w:rPr>
                <w:sz w:val="28"/>
                <w:szCs w:val="28"/>
              </w:rPr>
              <w:t>ppm</w:t>
            </w:r>
            <w:proofErr w:type="spellEnd"/>
            <w:r w:rsidR="00864D05">
              <w:rPr>
                <w:sz w:val="28"/>
                <w:szCs w:val="28"/>
              </w:rPr>
              <w:t>.</w:t>
            </w:r>
            <w:r w:rsidRPr="000A4067">
              <w:rPr>
                <w:sz w:val="28"/>
                <w:szCs w:val="28"/>
              </w:rPr>
              <w:t xml:space="preserve"> </w:t>
            </w:r>
            <w:proofErr w:type="spellStart"/>
            <w:r w:rsidR="00864D05">
              <w:rPr>
                <w:sz w:val="28"/>
                <w:szCs w:val="28"/>
              </w:rPr>
              <w:t>М</w:t>
            </w:r>
            <w:r w:rsidRPr="000A4067">
              <w:rPr>
                <w:sz w:val="28"/>
                <w:szCs w:val="28"/>
              </w:rPr>
              <w:t>ультидатчик</w:t>
            </w:r>
            <w:proofErr w:type="spellEnd"/>
            <w:r w:rsidRPr="000A4067">
              <w:rPr>
                <w:sz w:val="28"/>
                <w:szCs w:val="28"/>
              </w:rPr>
              <w:t xml:space="preserve"> оптической плотности и мутности со встроенными датчиками: </w:t>
            </w:r>
            <w:r w:rsidR="00864D05">
              <w:rPr>
                <w:sz w:val="28"/>
                <w:szCs w:val="28"/>
              </w:rPr>
              <w:t>д</w:t>
            </w:r>
            <w:r w:rsidRPr="000A4067">
              <w:rPr>
                <w:sz w:val="28"/>
                <w:szCs w:val="28"/>
              </w:rPr>
              <w:t xml:space="preserve">атчик оптической плотности 470 </w:t>
            </w:r>
            <w:proofErr w:type="spellStart"/>
            <w:r w:rsidRPr="000A4067">
              <w:rPr>
                <w:sz w:val="28"/>
                <w:szCs w:val="28"/>
              </w:rPr>
              <w:t>нм</w:t>
            </w:r>
            <w:proofErr w:type="spellEnd"/>
            <w:r w:rsidRPr="000A4067">
              <w:rPr>
                <w:sz w:val="28"/>
                <w:szCs w:val="28"/>
              </w:rPr>
              <w:t xml:space="preserve"> с диапазоном измерения от 0 до 2 D</w:t>
            </w:r>
            <w:r w:rsidR="00864D05">
              <w:rPr>
                <w:sz w:val="28"/>
                <w:szCs w:val="28"/>
              </w:rPr>
              <w:t>;</w:t>
            </w:r>
            <w:r w:rsidRPr="000A4067">
              <w:rPr>
                <w:sz w:val="28"/>
                <w:szCs w:val="28"/>
              </w:rPr>
              <w:t xml:space="preserve"> </w:t>
            </w:r>
            <w:r w:rsidR="00864D05">
              <w:rPr>
                <w:sz w:val="28"/>
                <w:szCs w:val="28"/>
              </w:rPr>
              <w:t>д</w:t>
            </w:r>
            <w:r w:rsidRPr="000A4067">
              <w:rPr>
                <w:sz w:val="28"/>
                <w:szCs w:val="28"/>
              </w:rPr>
              <w:t xml:space="preserve">атчик оптической плотности 525 </w:t>
            </w:r>
            <w:proofErr w:type="spellStart"/>
            <w:r w:rsidRPr="000A4067">
              <w:rPr>
                <w:sz w:val="28"/>
                <w:szCs w:val="28"/>
              </w:rPr>
              <w:t>нм</w:t>
            </w:r>
            <w:proofErr w:type="spellEnd"/>
            <w:r w:rsidRPr="000A4067">
              <w:rPr>
                <w:sz w:val="28"/>
                <w:szCs w:val="28"/>
              </w:rPr>
              <w:t xml:space="preserve"> с диапазоном измерения от 0 до 2 D</w:t>
            </w:r>
            <w:r w:rsidR="00864D05">
              <w:rPr>
                <w:sz w:val="28"/>
                <w:szCs w:val="28"/>
              </w:rPr>
              <w:t>;</w:t>
            </w:r>
            <w:r w:rsidRPr="000A4067">
              <w:rPr>
                <w:sz w:val="28"/>
                <w:szCs w:val="28"/>
              </w:rPr>
              <w:t xml:space="preserve"> </w:t>
            </w:r>
            <w:r w:rsidR="00864D05">
              <w:rPr>
                <w:sz w:val="28"/>
                <w:szCs w:val="28"/>
              </w:rPr>
              <w:t>д</w:t>
            </w:r>
            <w:r w:rsidRPr="000A4067">
              <w:rPr>
                <w:sz w:val="28"/>
                <w:szCs w:val="28"/>
              </w:rPr>
              <w:t xml:space="preserve">атчик оптической плотности 630 </w:t>
            </w:r>
            <w:proofErr w:type="spellStart"/>
            <w:r w:rsidRPr="000A4067">
              <w:rPr>
                <w:sz w:val="28"/>
                <w:szCs w:val="28"/>
              </w:rPr>
              <w:t>нм</w:t>
            </w:r>
            <w:proofErr w:type="spellEnd"/>
            <w:r w:rsidRPr="000A4067">
              <w:rPr>
                <w:sz w:val="28"/>
                <w:szCs w:val="28"/>
              </w:rPr>
              <w:t xml:space="preserve"> с диапазоном измерения от 0 до 2 D</w:t>
            </w:r>
            <w:r w:rsidR="00864D05">
              <w:rPr>
                <w:sz w:val="28"/>
                <w:szCs w:val="28"/>
              </w:rPr>
              <w:t>;</w:t>
            </w:r>
            <w:r w:rsidRPr="000A4067">
              <w:rPr>
                <w:sz w:val="28"/>
                <w:szCs w:val="28"/>
              </w:rPr>
              <w:t xml:space="preserve"> </w:t>
            </w:r>
            <w:r w:rsidR="00864D05">
              <w:rPr>
                <w:sz w:val="28"/>
                <w:szCs w:val="28"/>
              </w:rPr>
              <w:t>д</w:t>
            </w:r>
            <w:r w:rsidRPr="000A4067">
              <w:rPr>
                <w:sz w:val="28"/>
                <w:szCs w:val="28"/>
              </w:rPr>
              <w:t>атчик мутности растворов с диапазоном измерения от 0 до 200 NTU</w:t>
            </w:r>
            <w:r w:rsidR="00864D05">
              <w:rPr>
                <w:sz w:val="28"/>
                <w:szCs w:val="28"/>
              </w:rPr>
              <w:t>.</w:t>
            </w:r>
            <w:r w:rsidRPr="000A4067">
              <w:rPr>
                <w:sz w:val="28"/>
                <w:szCs w:val="28"/>
              </w:rPr>
              <w:t xml:space="preserve"> Аксессуары: </w:t>
            </w:r>
            <w:r w:rsidR="00864D05">
              <w:rPr>
                <w:sz w:val="28"/>
                <w:szCs w:val="28"/>
              </w:rPr>
              <w:t>к</w:t>
            </w:r>
            <w:r w:rsidRPr="000A4067">
              <w:rPr>
                <w:sz w:val="28"/>
                <w:szCs w:val="28"/>
              </w:rPr>
              <w:t>абель USB соединительный (2 шт.)</w:t>
            </w:r>
            <w:r w:rsidR="00864D05">
              <w:rPr>
                <w:sz w:val="28"/>
                <w:szCs w:val="28"/>
              </w:rPr>
              <w:t>;</w:t>
            </w:r>
            <w:r w:rsidRPr="000A4067">
              <w:rPr>
                <w:sz w:val="28"/>
                <w:szCs w:val="28"/>
              </w:rPr>
              <w:t xml:space="preserve"> </w:t>
            </w:r>
            <w:r w:rsidR="00864D05">
              <w:rPr>
                <w:sz w:val="28"/>
                <w:szCs w:val="28"/>
              </w:rPr>
              <w:t>з</w:t>
            </w:r>
            <w:r w:rsidRPr="000A4067">
              <w:rPr>
                <w:sz w:val="28"/>
                <w:szCs w:val="28"/>
              </w:rPr>
              <w:t xml:space="preserve">арядное устройство с кабелем </w:t>
            </w:r>
            <w:proofErr w:type="spellStart"/>
            <w:r w:rsidRPr="000A4067">
              <w:rPr>
                <w:sz w:val="28"/>
                <w:szCs w:val="28"/>
              </w:rPr>
              <w:t>miniUSB</w:t>
            </w:r>
            <w:proofErr w:type="spellEnd"/>
            <w:r w:rsidRPr="000A4067">
              <w:rPr>
                <w:sz w:val="28"/>
                <w:szCs w:val="28"/>
              </w:rPr>
              <w:t xml:space="preserve"> USB</w:t>
            </w:r>
            <w:r w:rsidR="00864D05">
              <w:rPr>
                <w:sz w:val="28"/>
                <w:szCs w:val="28"/>
              </w:rPr>
              <w:t>;</w:t>
            </w:r>
            <w:r w:rsidRPr="000A4067">
              <w:rPr>
                <w:sz w:val="28"/>
                <w:szCs w:val="28"/>
              </w:rPr>
              <w:t xml:space="preserve"> </w:t>
            </w:r>
            <w:r w:rsidR="00864D05">
              <w:rPr>
                <w:sz w:val="28"/>
                <w:szCs w:val="28"/>
              </w:rPr>
              <w:t>а</w:t>
            </w:r>
            <w:r w:rsidRPr="000A4067">
              <w:rPr>
                <w:sz w:val="28"/>
                <w:szCs w:val="28"/>
              </w:rPr>
              <w:t xml:space="preserve">даптер </w:t>
            </w:r>
            <w:proofErr w:type="spellStart"/>
            <w:r w:rsidRPr="000A4067">
              <w:rPr>
                <w:sz w:val="28"/>
                <w:szCs w:val="28"/>
              </w:rPr>
              <w:t>Bluetooth</w:t>
            </w:r>
            <w:proofErr w:type="spellEnd"/>
            <w:r w:rsidRPr="000A4067">
              <w:rPr>
                <w:sz w:val="28"/>
                <w:szCs w:val="28"/>
              </w:rPr>
              <w:t xml:space="preserve"> 4.1 </w:t>
            </w:r>
            <w:proofErr w:type="spellStart"/>
            <w:r w:rsidRPr="000A4067">
              <w:rPr>
                <w:sz w:val="28"/>
                <w:szCs w:val="28"/>
              </w:rPr>
              <w:t>Low</w:t>
            </w:r>
            <w:proofErr w:type="spellEnd"/>
            <w:r w:rsidRPr="000A4067">
              <w:rPr>
                <w:sz w:val="28"/>
                <w:szCs w:val="28"/>
              </w:rPr>
              <w:t xml:space="preserve"> </w:t>
            </w:r>
            <w:proofErr w:type="spellStart"/>
            <w:r w:rsidRPr="000A4067">
              <w:rPr>
                <w:sz w:val="28"/>
                <w:szCs w:val="28"/>
              </w:rPr>
              <w:t>Energy</w:t>
            </w:r>
            <w:proofErr w:type="spellEnd"/>
            <w:r w:rsidR="00864D05">
              <w:rPr>
                <w:sz w:val="28"/>
                <w:szCs w:val="28"/>
              </w:rPr>
              <w:t>;</w:t>
            </w:r>
            <w:r w:rsidRPr="000A4067">
              <w:rPr>
                <w:sz w:val="28"/>
                <w:szCs w:val="28"/>
              </w:rPr>
              <w:t xml:space="preserve"> </w:t>
            </w:r>
            <w:r w:rsidR="00864D05">
              <w:rPr>
                <w:sz w:val="28"/>
                <w:szCs w:val="28"/>
              </w:rPr>
              <w:t>с</w:t>
            </w:r>
            <w:r w:rsidRPr="000A4067">
              <w:rPr>
                <w:sz w:val="28"/>
                <w:szCs w:val="28"/>
              </w:rPr>
              <w:t xml:space="preserve">тержень для закрепления </w:t>
            </w:r>
            <w:r w:rsidRPr="000A4067">
              <w:rPr>
                <w:sz w:val="28"/>
                <w:szCs w:val="28"/>
              </w:rPr>
              <w:lastRenderedPageBreak/>
              <w:t>датчиков в штативе</w:t>
            </w:r>
            <w:r w:rsidR="00864D05">
              <w:rPr>
                <w:sz w:val="28"/>
                <w:szCs w:val="28"/>
              </w:rPr>
              <w:t>.</w:t>
            </w:r>
            <w:r w:rsidRPr="000A4067">
              <w:rPr>
                <w:sz w:val="28"/>
                <w:szCs w:val="28"/>
              </w:rPr>
              <w:t xml:space="preserve"> Краткое руководство по эксплуатации цифровой лаборатории</w:t>
            </w:r>
            <w:r w:rsidR="00864D05">
              <w:rPr>
                <w:sz w:val="28"/>
                <w:szCs w:val="28"/>
              </w:rPr>
              <w:t>.</w:t>
            </w:r>
            <w:r w:rsidRPr="000A4067">
              <w:rPr>
                <w:sz w:val="28"/>
                <w:szCs w:val="28"/>
              </w:rPr>
              <w:t xml:space="preserve"> Программное обеспечение</w:t>
            </w:r>
            <w:r w:rsidR="00864D05">
              <w:rPr>
                <w:sz w:val="28"/>
                <w:szCs w:val="28"/>
              </w:rPr>
              <w:t>.</w:t>
            </w:r>
            <w:r w:rsidRPr="000A4067">
              <w:rPr>
                <w:sz w:val="28"/>
                <w:szCs w:val="28"/>
              </w:rPr>
              <w:t xml:space="preserve"> Методические рекомендации</w:t>
            </w:r>
            <w:r w:rsidR="00864D05">
              <w:rPr>
                <w:sz w:val="28"/>
                <w:szCs w:val="28"/>
              </w:rPr>
              <w:t>,</w:t>
            </w:r>
            <w:r w:rsidRPr="000A4067">
              <w:rPr>
                <w:sz w:val="28"/>
                <w:szCs w:val="28"/>
              </w:rPr>
              <w:t xml:space="preserve"> не менее 20 работ</w:t>
            </w:r>
            <w:r w:rsidR="00864D05">
              <w:rPr>
                <w:sz w:val="28"/>
                <w:szCs w:val="28"/>
              </w:rPr>
              <w:t>.</w:t>
            </w:r>
            <w:r w:rsidRPr="000A4067">
              <w:rPr>
                <w:sz w:val="28"/>
                <w:szCs w:val="28"/>
              </w:rPr>
              <w:t xml:space="preserve"> Упаковка</w:t>
            </w:r>
            <w:r w:rsidR="00864D05">
              <w:rPr>
                <w:sz w:val="28"/>
                <w:szCs w:val="28"/>
              </w:rPr>
              <w:t>.</w:t>
            </w:r>
            <w:r w:rsidRPr="000A4067">
              <w:rPr>
                <w:sz w:val="28"/>
                <w:szCs w:val="28"/>
              </w:rPr>
              <w:t xml:space="preserve"> Наличие русскоязычного сайта поддержки, наличие видеороликов</w:t>
            </w:r>
          </w:p>
        </w:tc>
        <w:tc>
          <w:tcPr>
            <w:tcW w:w="992" w:type="dxa"/>
            <w:tcBorders>
              <w:top w:val="nil"/>
              <w:left w:val="nil"/>
              <w:bottom w:val="nil"/>
              <w:right w:val="nil"/>
            </w:tcBorders>
          </w:tcPr>
          <w:p w:rsidR="000A4067" w:rsidRPr="00376875" w:rsidRDefault="000A4067" w:rsidP="00376875">
            <w:pPr>
              <w:spacing w:before="120" w:line="240" w:lineRule="exact"/>
              <w:jc w:val="both"/>
              <w:rPr>
                <w:sz w:val="28"/>
                <w:szCs w:val="28"/>
              </w:rPr>
            </w:pPr>
            <w:proofErr w:type="spellStart"/>
            <w:r>
              <w:rPr>
                <w:sz w:val="28"/>
                <w:szCs w:val="28"/>
              </w:rPr>
              <w:lastRenderedPageBreak/>
              <w:t>шт</w:t>
            </w:r>
            <w:proofErr w:type="spellEnd"/>
          </w:p>
        </w:tc>
        <w:tc>
          <w:tcPr>
            <w:tcW w:w="993" w:type="dxa"/>
            <w:tcBorders>
              <w:top w:val="nil"/>
              <w:left w:val="nil"/>
              <w:bottom w:val="nil"/>
              <w:right w:val="nil"/>
            </w:tcBorders>
          </w:tcPr>
          <w:p w:rsidR="000A4067" w:rsidRDefault="000A4067" w:rsidP="00376875">
            <w:pPr>
              <w:spacing w:before="120" w:line="240" w:lineRule="exact"/>
              <w:jc w:val="both"/>
              <w:rPr>
                <w:sz w:val="28"/>
                <w:szCs w:val="28"/>
              </w:rPr>
            </w:pPr>
            <w:r>
              <w:rPr>
                <w:sz w:val="28"/>
                <w:szCs w:val="28"/>
              </w:rPr>
              <w:t>10</w:t>
            </w:r>
          </w:p>
        </w:tc>
      </w:tr>
      <w:tr w:rsidR="000A4067" w:rsidRPr="00376875" w:rsidTr="005F3E1F">
        <w:tc>
          <w:tcPr>
            <w:tcW w:w="880" w:type="dxa"/>
            <w:tcBorders>
              <w:top w:val="nil"/>
              <w:left w:val="nil"/>
              <w:bottom w:val="nil"/>
              <w:right w:val="nil"/>
            </w:tcBorders>
          </w:tcPr>
          <w:p w:rsidR="000A4067" w:rsidRDefault="000A4067" w:rsidP="00B97B45">
            <w:pPr>
              <w:spacing w:before="120" w:line="240" w:lineRule="exact"/>
              <w:rPr>
                <w:bCs/>
                <w:sz w:val="28"/>
                <w:szCs w:val="28"/>
              </w:rPr>
            </w:pPr>
            <w:r>
              <w:rPr>
                <w:bCs/>
                <w:sz w:val="28"/>
                <w:szCs w:val="28"/>
              </w:rPr>
              <w:t>1.3.7.</w:t>
            </w:r>
          </w:p>
        </w:tc>
        <w:tc>
          <w:tcPr>
            <w:tcW w:w="1984" w:type="dxa"/>
            <w:tcBorders>
              <w:top w:val="nil"/>
              <w:left w:val="nil"/>
              <w:bottom w:val="nil"/>
              <w:right w:val="nil"/>
            </w:tcBorders>
          </w:tcPr>
          <w:p w:rsidR="000A4067" w:rsidRPr="00EF17D0" w:rsidRDefault="00864D05" w:rsidP="00395405">
            <w:pPr>
              <w:spacing w:before="120" w:line="240" w:lineRule="exact"/>
              <w:jc w:val="both"/>
              <w:rPr>
                <w:sz w:val="28"/>
                <w:szCs w:val="28"/>
              </w:rPr>
            </w:pPr>
            <w:r w:rsidRPr="00864D05">
              <w:rPr>
                <w:sz w:val="28"/>
                <w:szCs w:val="28"/>
              </w:rPr>
              <w:t>Цифровая лаборатория по физиологии (профильный уровень)</w:t>
            </w:r>
          </w:p>
        </w:tc>
        <w:tc>
          <w:tcPr>
            <w:tcW w:w="4678" w:type="dxa"/>
            <w:tcBorders>
              <w:top w:val="nil"/>
              <w:left w:val="nil"/>
              <w:bottom w:val="nil"/>
              <w:right w:val="nil"/>
            </w:tcBorders>
          </w:tcPr>
          <w:p w:rsidR="000A4067" w:rsidRDefault="00864D05" w:rsidP="000E18B9">
            <w:pPr>
              <w:spacing w:before="120" w:line="240" w:lineRule="exact"/>
              <w:jc w:val="both"/>
              <w:rPr>
                <w:sz w:val="28"/>
                <w:szCs w:val="28"/>
              </w:rPr>
            </w:pPr>
            <w:r>
              <w:rPr>
                <w:sz w:val="28"/>
                <w:szCs w:val="28"/>
              </w:rPr>
              <w:t>о</w:t>
            </w:r>
            <w:r w:rsidRPr="00864D05">
              <w:rPr>
                <w:sz w:val="28"/>
                <w:szCs w:val="28"/>
              </w:rPr>
              <w:t xml:space="preserve">беспечивает проведение исследования по функционированию человеческого организма. Комплектация:  </w:t>
            </w:r>
            <w:r w:rsidR="000E18B9">
              <w:rPr>
                <w:sz w:val="28"/>
                <w:szCs w:val="28"/>
              </w:rPr>
              <w:t>б</w:t>
            </w:r>
            <w:r w:rsidRPr="00864D05">
              <w:rPr>
                <w:sz w:val="28"/>
                <w:szCs w:val="28"/>
              </w:rPr>
              <w:t xml:space="preserve">еспроводной </w:t>
            </w:r>
            <w:proofErr w:type="spellStart"/>
            <w:r w:rsidRPr="00864D05">
              <w:rPr>
                <w:sz w:val="28"/>
                <w:szCs w:val="28"/>
              </w:rPr>
              <w:t>мультидатчик</w:t>
            </w:r>
            <w:proofErr w:type="spellEnd"/>
            <w:r w:rsidRPr="00864D05">
              <w:rPr>
                <w:sz w:val="28"/>
                <w:szCs w:val="28"/>
              </w:rPr>
              <w:t xml:space="preserve"> по физиологии с </w:t>
            </w:r>
            <w:r w:rsidR="000E18B9">
              <w:rPr>
                <w:sz w:val="28"/>
                <w:szCs w:val="28"/>
              </w:rPr>
              <w:t>5</w:t>
            </w:r>
            <w:r w:rsidRPr="00864D05">
              <w:rPr>
                <w:sz w:val="28"/>
                <w:szCs w:val="28"/>
              </w:rPr>
              <w:t xml:space="preserve"> встроенными датчиками:  </w:t>
            </w:r>
            <w:r w:rsidR="000E18B9">
              <w:rPr>
                <w:sz w:val="28"/>
                <w:szCs w:val="28"/>
              </w:rPr>
              <w:t>д</w:t>
            </w:r>
            <w:r w:rsidRPr="00864D05">
              <w:rPr>
                <w:sz w:val="28"/>
                <w:szCs w:val="28"/>
              </w:rPr>
              <w:t>атчик артериального давления (0…250 мм рт. ст.)</w:t>
            </w:r>
            <w:r w:rsidR="000E18B9">
              <w:rPr>
                <w:sz w:val="28"/>
                <w:szCs w:val="28"/>
              </w:rPr>
              <w:t>;</w:t>
            </w:r>
            <w:r w:rsidRPr="00864D05">
              <w:rPr>
                <w:sz w:val="28"/>
                <w:szCs w:val="28"/>
              </w:rPr>
              <w:t xml:space="preserve"> </w:t>
            </w:r>
            <w:r w:rsidR="000E18B9">
              <w:rPr>
                <w:sz w:val="28"/>
                <w:szCs w:val="28"/>
              </w:rPr>
              <w:t>д</w:t>
            </w:r>
            <w:r w:rsidRPr="00864D05">
              <w:rPr>
                <w:sz w:val="28"/>
                <w:szCs w:val="28"/>
              </w:rPr>
              <w:t>атчик пульса с диапазоном измерения не уже чем от 30 до 200 уд/мин</w:t>
            </w:r>
            <w:r w:rsidR="000E18B9">
              <w:rPr>
                <w:sz w:val="28"/>
                <w:szCs w:val="28"/>
              </w:rPr>
              <w:t>.;</w:t>
            </w:r>
            <w:r w:rsidRPr="00864D05">
              <w:rPr>
                <w:sz w:val="28"/>
                <w:szCs w:val="28"/>
              </w:rPr>
              <w:t xml:space="preserve"> </w:t>
            </w:r>
            <w:r w:rsidR="000E18B9">
              <w:rPr>
                <w:sz w:val="28"/>
                <w:szCs w:val="28"/>
              </w:rPr>
              <w:t>д</w:t>
            </w:r>
            <w:r w:rsidRPr="00864D05">
              <w:rPr>
                <w:sz w:val="28"/>
                <w:szCs w:val="28"/>
              </w:rPr>
              <w:t>атчик температуры тела с диапазоном измерения не уже чем от +25 до +40</w:t>
            </w:r>
            <w:r w:rsidR="000E18B9">
              <w:rPr>
                <w:sz w:val="28"/>
                <w:szCs w:val="28"/>
              </w:rPr>
              <w:t> </w:t>
            </w:r>
            <w:r w:rsidRPr="00864D05">
              <w:rPr>
                <w:sz w:val="28"/>
                <w:szCs w:val="28"/>
              </w:rPr>
              <w:t>С</w:t>
            </w:r>
            <w:r w:rsidR="000E18B9">
              <w:rPr>
                <w:sz w:val="28"/>
                <w:szCs w:val="28"/>
              </w:rPr>
              <w:t>;</w:t>
            </w:r>
            <w:r w:rsidRPr="00864D05">
              <w:rPr>
                <w:sz w:val="28"/>
                <w:szCs w:val="28"/>
              </w:rPr>
              <w:t xml:space="preserve"> </w:t>
            </w:r>
            <w:r w:rsidR="000E18B9">
              <w:rPr>
                <w:sz w:val="28"/>
                <w:szCs w:val="28"/>
              </w:rPr>
              <w:t>д</w:t>
            </w:r>
            <w:r w:rsidRPr="00864D05">
              <w:rPr>
                <w:sz w:val="28"/>
                <w:szCs w:val="28"/>
              </w:rPr>
              <w:t>атчик частоты дыхания с диапазоном измерения не уже чем от 0 до 100 циклов/мин</w:t>
            </w:r>
            <w:r w:rsidR="000E18B9">
              <w:rPr>
                <w:sz w:val="28"/>
                <w:szCs w:val="28"/>
              </w:rPr>
              <w:t>.;</w:t>
            </w:r>
            <w:r w:rsidRPr="00864D05">
              <w:rPr>
                <w:sz w:val="28"/>
                <w:szCs w:val="28"/>
              </w:rPr>
              <w:t xml:space="preserve"> </w:t>
            </w:r>
            <w:r w:rsidR="000E18B9">
              <w:rPr>
                <w:sz w:val="28"/>
                <w:szCs w:val="28"/>
              </w:rPr>
              <w:t>д</w:t>
            </w:r>
            <w:r w:rsidRPr="00864D05">
              <w:rPr>
                <w:sz w:val="28"/>
                <w:szCs w:val="28"/>
              </w:rPr>
              <w:t>атчик ускорения с показателями ±2 g; ±4 g; ±8 g</w:t>
            </w:r>
            <w:r w:rsidR="000E18B9">
              <w:rPr>
                <w:sz w:val="28"/>
                <w:szCs w:val="28"/>
              </w:rPr>
              <w:t>.</w:t>
            </w:r>
            <w:r w:rsidRPr="00864D05">
              <w:rPr>
                <w:sz w:val="28"/>
                <w:szCs w:val="28"/>
              </w:rPr>
              <w:t xml:space="preserve"> Отдельные устройства: </w:t>
            </w:r>
            <w:r w:rsidR="000E18B9">
              <w:rPr>
                <w:sz w:val="28"/>
                <w:szCs w:val="28"/>
              </w:rPr>
              <w:t>д</w:t>
            </w:r>
            <w:r w:rsidRPr="00864D05">
              <w:rPr>
                <w:sz w:val="28"/>
                <w:szCs w:val="28"/>
              </w:rPr>
              <w:t xml:space="preserve">атчик ЭКГ с диапазоном измерения не уже чем от </w:t>
            </w:r>
            <w:r w:rsidR="000E18B9">
              <w:rPr>
                <w:sz w:val="28"/>
                <w:szCs w:val="28"/>
              </w:rPr>
              <w:t xml:space="preserve">– </w:t>
            </w:r>
            <w:r w:rsidRPr="00864D05">
              <w:rPr>
                <w:sz w:val="28"/>
                <w:szCs w:val="28"/>
              </w:rPr>
              <w:t>300 до +300 мВ)</w:t>
            </w:r>
            <w:r w:rsidR="000E18B9">
              <w:rPr>
                <w:sz w:val="28"/>
                <w:szCs w:val="28"/>
              </w:rPr>
              <w:t>;</w:t>
            </w:r>
            <w:r w:rsidRPr="00864D05">
              <w:rPr>
                <w:sz w:val="28"/>
                <w:szCs w:val="28"/>
              </w:rPr>
              <w:t xml:space="preserve"> </w:t>
            </w:r>
            <w:r w:rsidR="000E18B9">
              <w:rPr>
                <w:sz w:val="28"/>
                <w:szCs w:val="28"/>
              </w:rPr>
              <w:t>д</w:t>
            </w:r>
            <w:r w:rsidRPr="00864D05">
              <w:rPr>
                <w:sz w:val="28"/>
                <w:szCs w:val="28"/>
              </w:rPr>
              <w:t>атчик силомер с диапазоном измерения не уже чем от 0 до 40 Н</w:t>
            </w:r>
            <w:r w:rsidR="000E18B9">
              <w:rPr>
                <w:sz w:val="28"/>
                <w:szCs w:val="28"/>
              </w:rPr>
              <w:t>;</w:t>
            </w:r>
            <w:r w:rsidRPr="00864D05">
              <w:rPr>
                <w:sz w:val="28"/>
                <w:szCs w:val="28"/>
              </w:rPr>
              <w:t xml:space="preserve"> </w:t>
            </w:r>
            <w:r w:rsidR="000E18B9">
              <w:rPr>
                <w:sz w:val="28"/>
                <w:szCs w:val="28"/>
              </w:rPr>
              <w:t>д</w:t>
            </w:r>
            <w:r w:rsidRPr="00864D05">
              <w:rPr>
                <w:sz w:val="28"/>
                <w:szCs w:val="28"/>
              </w:rPr>
              <w:t xml:space="preserve">атчик освещенности с диапазоном измерения не уже чем от 0 до 180000 </w:t>
            </w:r>
            <w:proofErr w:type="spellStart"/>
            <w:r w:rsidRPr="00864D05">
              <w:rPr>
                <w:sz w:val="28"/>
                <w:szCs w:val="28"/>
              </w:rPr>
              <w:t>лк</w:t>
            </w:r>
            <w:proofErr w:type="spellEnd"/>
            <w:r w:rsidR="000E18B9">
              <w:rPr>
                <w:sz w:val="28"/>
                <w:szCs w:val="28"/>
              </w:rPr>
              <w:t>.</w:t>
            </w:r>
            <w:r w:rsidRPr="00864D05">
              <w:rPr>
                <w:sz w:val="28"/>
                <w:szCs w:val="28"/>
              </w:rPr>
              <w:t xml:space="preserve"> Аксессуары: </w:t>
            </w:r>
            <w:r w:rsidR="000E18B9">
              <w:rPr>
                <w:sz w:val="28"/>
                <w:szCs w:val="28"/>
              </w:rPr>
              <w:t>к</w:t>
            </w:r>
            <w:r w:rsidRPr="00864D05">
              <w:rPr>
                <w:sz w:val="28"/>
                <w:szCs w:val="28"/>
              </w:rPr>
              <w:t>абель USB соединительный</w:t>
            </w:r>
            <w:r w:rsidR="000E18B9">
              <w:rPr>
                <w:sz w:val="28"/>
                <w:szCs w:val="28"/>
              </w:rPr>
              <w:t>;</w:t>
            </w:r>
            <w:r w:rsidRPr="00864D05">
              <w:rPr>
                <w:sz w:val="28"/>
                <w:szCs w:val="28"/>
              </w:rPr>
              <w:t xml:space="preserve"> </w:t>
            </w:r>
            <w:r w:rsidR="000E18B9">
              <w:rPr>
                <w:sz w:val="28"/>
                <w:szCs w:val="28"/>
              </w:rPr>
              <w:t>з</w:t>
            </w:r>
            <w:r w:rsidRPr="00864D05">
              <w:rPr>
                <w:sz w:val="28"/>
                <w:szCs w:val="28"/>
              </w:rPr>
              <w:t xml:space="preserve">арядное устройство с кабелем </w:t>
            </w:r>
            <w:proofErr w:type="spellStart"/>
            <w:r w:rsidRPr="00864D05">
              <w:rPr>
                <w:sz w:val="28"/>
                <w:szCs w:val="28"/>
              </w:rPr>
              <w:t>miniUSB</w:t>
            </w:r>
            <w:proofErr w:type="spellEnd"/>
            <w:r w:rsidR="000E18B9">
              <w:rPr>
                <w:sz w:val="28"/>
                <w:szCs w:val="28"/>
              </w:rPr>
              <w:t>,</w:t>
            </w:r>
            <w:r w:rsidRPr="00864D05">
              <w:rPr>
                <w:sz w:val="28"/>
                <w:szCs w:val="28"/>
              </w:rPr>
              <w:t xml:space="preserve"> USB</w:t>
            </w:r>
            <w:r w:rsidR="000E18B9">
              <w:rPr>
                <w:sz w:val="28"/>
                <w:szCs w:val="28"/>
              </w:rPr>
              <w:t>;</w:t>
            </w:r>
            <w:r w:rsidRPr="00864D05">
              <w:rPr>
                <w:sz w:val="28"/>
                <w:szCs w:val="28"/>
              </w:rPr>
              <w:t xml:space="preserve"> </w:t>
            </w:r>
            <w:r w:rsidR="000E18B9">
              <w:rPr>
                <w:sz w:val="28"/>
                <w:szCs w:val="28"/>
              </w:rPr>
              <w:t>а</w:t>
            </w:r>
            <w:r w:rsidRPr="00864D05">
              <w:rPr>
                <w:sz w:val="28"/>
                <w:szCs w:val="28"/>
              </w:rPr>
              <w:t xml:space="preserve">даптер </w:t>
            </w:r>
            <w:proofErr w:type="spellStart"/>
            <w:r w:rsidRPr="00864D05">
              <w:rPr>
                <w:sz w:val="28"/>
                <w:szCs w:val="28"/>
              </w:rPr>
              <w:t>Bluetooth</w:t>
            </w:r>
            <w:proofErr w:type="spellEnd"/>
            <w:r w:rsidRPr="00864D05">
              <w:rPr>
                <w:sz w:val="28"/>
                <w:szCs w:val="28"/>
              </w:rPr>
              <w:t xml:space="preserve"> 4.1 </w:t>
            </w:r>
            <w:proofErr w:type="spellStart"/>
            <w:r w:rsidRPr="00864D05">
              <w:rPr>
                <w:sz w:val="28"/>
                <w:szCs w:val="28"/>
              </w:rPr>
              <w:t>Low</w:t>
            </w:r>
            <w:proofErr w:type="spellEnd"/>
            <w:r w:rsidRPr="00864D05">
              <w:rPr>
                <w:sz w:val="28"/>
                <w:szCs w:val="28"/>
              </w:rPr>
              <w:t xml:space="preserve"> </w:t>
            </w:r>
            <w:proofErr w:type="spellStart"/>
            <w:r w:rsidRPr="00864D05">
              <w:rPr>
                <w:sz w:val="28"/>
                <w:szCs w:val="28"/>
              </w:rPr>
              <w:t>Energy</w:t>
            </w:r>
            <w:proofErr w:type="spellEnd"/>
            <w:r w:rsidR="000E18B9">
              <w:rPr>
                <w:sz w:val="28"/>
                <w:szCs w:val="28"/>
              </w:rPr>
              <w:t>.</w:t>
            </w:r>
            <w:r w:rsidRPr="00864D05">
              <w:rPr>
                <w:sz w:val="28"/>
                <w:szCs w:val="28"/>
              </w:rPr>
              <w:t xml:space="preserve"> Краткое руководство по эксплуатации цифровой лаборатории</w:t>
            </w:r>
            <w:r w:rsidR="000E18B9">
              <w:rPr>
                <w:sz w:val="28"/>
                <w:szCs w:val="28"/>
              </w:rPr>
              <w:t>.</w:t>
            </w:r>
            <w:r w:rsidRPr="00864D05">
              <w:rPr>
                <w:sz w:val="28"/>
                <w:szCs w:val="28"/>
              </w:rPr>
              <w:t xml:space="preserve"> Программное обеспечение</w:t>
            </w:r>
            <w:r w:rsidR="000E18B9">
              <w:rPr>
                <w:sz w:val="28"/>
                <w:szCs w:val="28"/>
              </w:rPr>
              <w:t>.</w:t>
            </w:r>
            <w:r w:rsidRPr="00864D05">
              <w:rPr>
                <w:sz w:val="28"/>
                <w:szCs w:val="28"/>
              </w:rPr>
              <w:t xml:space="preserve"> Методические рекомендации</w:t>
            </w:r>
            <w:r w:rsidR="000E18B9">
              <w:rPr>
                <w:sz w:val="28"/>
                <w:szCs w:val="28"/>
              </w:rPr>
              <w:t>,</w:t>
            </w:r>
            <w:r w:rsidRPr="00864D05">
              <w:rPr>
                <w:sz w:val="28"/>
                <w:szCs w:val="28"/>
              </w:rPr>
              <w:t xml:space="preserve"> не менее 20 работ</w:t>
            </w:r>
            <w:r w:rsidR="000E18B9">
              <w:rPr>
                <w:sz w:val="28"/>
                <w:szCs w:val="28"/>
              </w:rPr>
              <w:t>.</w:t>
            </w:r>
            <w:r w:rsidRPr="00864D05">
              <w:rPr>
                <w:sz w:val="28"/>
                <w:szCs w:val="28"/>
              </w:rPr>
              <w:t xml:space="preserve"> Наличие русскоязычного сайта поддержки</w:t>
            </w:r>
            <w:r w:rsidR="000E18B9">
              <w:rPr>
                <w:sz w:val="28"/>
                <w:szCs w:val="28"/>
              </w:rPr>
              <w:t>.</w:t>
            </w:r>
            <w:r w:rsidRPr="00864D05">
              <w:rPr>
                <w:sz w:val="28"/>
                <w:szCs w:val="28"/>
              </w:rPr>
              <w:t xml:space="preserve"> Наличие видеороликов</w:t>
            </w:r>
          </w:p>
        </w:tc>
        <w:tc>
          <w:tcPr>
            <w:tcW w:w="992" w:type="dxa"/>
            <w:tcBorders>
              <w:top w:val="nil"/>
              <w:left w:val="nil"/>
              <w:bottom w:val="nil"/>
              <w:right w:val="nil"/>
            </w:tcBorders>
          </w:tcPr>
          <w:p w:rsidR="000A4067" w:rsidRPr="00376875" w:rsidRDefault="00864D05" w:rsidP="00376875">
            <w:pPr>
              <w:spacing w:before="120" w:line="240" w:lineRule="exact"/>
              <w:jc w:val="both"/>
              <w:rPr>
                <w:sz w:val="28"/>
                <w:szCs w:val="28"/>
              </w:rPr>
            </w:pPr>
            <w:proofErr w:type="spellStart"/>
            <w:r>
              <w:rPr>
                <w:sz w:val="28"/>
                <w:szCs w:val="28"/>
              </w:rPr>
              <w:t>шт</w:t>
            </w:r>
            <w:proofErr w:type="spellEnd"/>
          </w:p>
        </w:tc>
        <w:tc>
          <w:tcPr>
            <w:tcW w:w="993" w:type="dxa"/>
            <w:tcBorders>
              <w:top w:val="nil"/>
              <w:left w:val="nil"/>
              <w:bottom w:val="nil"/>
              <w:right w:val="nil"/>
            </w:tcBorders>
          </w:tcPr>
          <w:p w:rsidR="000A4067" w:rsidRDefault="00864D05" w:rsidP="00376875">
            <w:pPr>
              <w:spacing w:before="120" w:line="240" w:lineRule="exact"/>
              <w:jc w:val="both"/>
              <w:rPr>
                <w:sz w:val="28"/>
                <w:szCs w:val="28"/>
              </w:rPr>
            </w:pPr>
            <w:r>
              <w:rPr>
                <w:sz w:val="28"/>
                <w:szCs w:val="28"/>
              </w:rPr>
              <w:t>10</w:t>
            </w:r>
          </w:p>
        </w:tc>
      </w:tr>
      <w:tr w:rsidR="00461BE9" w:rsidRPr="00376875" w:rsidTr="00EF17D0">
        <w:tc>
          <w:tcPr>
            <w:tcW w:w="880" w:type="dxa"/>
            <w:tcBorders>
              <w:top w:val="nil"/>
              <w:left w:val="nil"/>
              <w:bottom w:val="nil"/>
              <w:right w:val="nil"/>
            </w:tcBorders>
          </w:tcPr>
          <w:p w:rsidR="00461BE9" w:rsidRPr="00376875" w:rsidRDefault="000E18B9" w:rsidP="00B97B45">
            <w:pPr>
              <w:spacing w:before="120" w:line="240" w:lineRule="exact"/>
              <w:rPr>
                <w:bCs/>
                <w:sz w:val="28"/>
                <w:szCs w:val="28"/>
              </w:rPr>
            </w:pPr>
            <w:r>
              <w:rPr>
                <w:bCs/>
                <w:sz w:val="28"/>
                <w:szCs w:val="28"/>
              </w:rPr>
              <w:t>2</w:t>
            </w:r>
            <w:r w:rsidR="00461BE9">
              <w:rPr>
                <w:bCs/>
                <w:sz w:val="28"/>
                <w:szCs w:val="28"/>
              </w:rPr>
              <w:t>.</w:t>
            </w:r>
          </w:p>
        </w:tc>
        <w:tc>
          <w:tcPr>
            <w:tcW w:w="8647" w:type="dxa"/>
            <w:gridSpan w:val="4"/>
            <w:tcBorders>
              <w:top w:val="nil"/>
              <w:left w:val="nil"/>
              <w:bottom w:val="nil"/>
              <w:right w:val="nil"/>
            </w:tcBorders>
          </w:tcPr>
          <w:p w:rsidR="00461BE9" w:rsidRPr="00376875" w:rsidRDefault="00461BE9" w:rsidP="000E18B9">
            <w:pPr>
              <w:spacing w:before="120" w:line="240" w:lineRule="exact"/>
              <w:jc w:val="both"/>
              <w:rPr>
                <w:sz w:val="28"/>
                <w:szCs w:val="28"/>
              </w:rPr>
            </w:pPr>
            <w:r w:rsidRPr="00376875">
              <w:rPr>
                <w:sz w:val="28"/>
                <w:szCs w:val="28"/>
              </w:rPr>
              <w:t xml:space="preserve">Наименование </w:t>
            </w:r>
            <w:r w:rsidR="000E18B9" w:rsidRPr="00395405">
              <w:rPr>
                <w:bCs/>
                <w:sz w:val="28"/>
                <w:szCs w:val="28"/>
              </w:rPr>
              <w:t>направления</w:t>
            </w:r>
            <w:r w:rsidRPr="00376875">
              <w:rPr>
                <w:sz w:val="28"/>
                <w:szCs w:val="28"/>
              </w:rPr>
              <w:t>: "</w:t>
            </w:r>
            <w:r w:rsidR="000E18B9" w:rsidRPr="000E18B9">
              <w:rPr>
                <w:sz w:val="28"/>
                <w:szCs w:val="28"/>
              </w:rPr>
              <w:t>Оборудование для общеобразовательных организаций, являющихся малокомплектными</w:t>
            </w:r>
            <w:r w:rsidRPr="00376875">
              <w:rPr>
                <w:sz w:val="28"/>
                <w:szCs w:val="28"/>
              </w:rPr>
              <w:t>"</w:t>
            </w:r>
          </w:p>
        </w:tc>
      </w:tr>
      <w:tr w:rsidR="00673567" w:rsidRPr="00376875" w:rsidTr="00EF17D0">
        <w:tc>
          <w:tcPr>
            <w:tcW w:w="880" w:type="dxa"/>
            <w:tcBorders>
              <w:top w:val="nil"/>
              <w:left w:val="nil"/>
              <w:bottom w:val="nil"/>
              <w:right w:val="nil"/>
            </w:tcBorders>
          </w:tcPr>
          <w:p w:rsidR="00673567" w:rsidRPr="00376875" w:rsidRDefault="000E18B9" w:rsidP="00B97B45">
            <w:pPr>
              <w:spacing w:before="120" w:line="240" w:lineRule="exact"/>
              <w:rPr>
                <w:bCs/>
                <w:sz w:val="28"/>
                <w:szCs w:val="28"/>
              </w:rPr>
            </w:pPr>
            <w:r>
              <w:rPr>
                <w:bCs/>
                <w:sz w:val="28"/>
                <w:szCs w:val="28"/>
              </w:rPr>
              <w:t>2</w:t>
            </w:r>
            <w:r w:rsidR="00461BE9">
              <w:rPr>
                <w:bCs/>
                <w:sz w:val="28"/>
                <w:szCs w:val="28"/>
              </w:rPr>
              <w:t>.1.</w:t>
            </w:r>
          </w:p>
        </w:tc>
        <w:tc>
          <w:tcPr>
            <w:tcW w:w="8647" w:type="dxa"/>
            <w:gridSpan w:val="4"/>
            <w:tcBorders>
              <w:top w:val="nil"/>
              <w:left w:val="nil"/>
              <w:bottom w:val="nil"/>
              <w:right w:val="nil"/>
            </w:tcBorders>
          </w:tcPr>
          <w:p w:rsidR="00673567" w:rsidRPr="00376875" w:rsidRDefault="00673567" w:rsidP="000E18B9">
            <w:pPr>
              <w:spacing w:before="120" w:line="240" w:lineRule="exact"/>
              <w:jc w:val="both"/>
              <w:rPr>
                <w:sz w:val="28"/>
                <w:szCs w:val="28"/>
              </w:rPr>
            </w:pPr>
            <w:r w:rsidRPr="00376875">
              <w:rPr>
                <w:sz w:val="28"/>
                <w:szCs w:val="28"/>
              </w:rPr>
              <w:t>Наименование</w:t>
            </w:r>
            <w:r w:rsidR="000E18B9">
              <w:rPr>
                <w:sz w:val="28"/>
                <w:szCs w:val="28"/>
              </w:rPr>
              <w:t xml:space="preserve"> раздела</w:t>
            </w:r>
            <w:r w:rsidRPr="00376875">
              <w:rPr>
                <w:sz w:val="28"/>
                <w:szCs w:val="28"/>
              </w:rPr>
              <w:t>: "Естественнонаучная направленность "</w:t>
            </w:r>
          </w:p>
        </w:tc>
      </w:tr>
      <w:tr w:rsidR="00673567" w:rsidRPr="00376875" w:rsidTr="005F3E1F">
        <w:tc>
          <w:tcPr>
            <w:tcW w:w="880" w:type="dxa"/>
            <w:tcBorders>
              <w:top w:val="nil"/>
              <w:left w:val="nil"/>
              <w:bottom w:val="nil"/>
              <w:right w:val="nil"/>
            </w:tcBorders>
          </w:tcPr>
          <w:p w:rsidR="00673567" w:rsidRPr="00376875" w:rsidRDefault="000E18B9" w:rsidP="00B97B45">
            <w:pPr>
              <w:spacing w:before="120" w:line="240" w:lineRule="exact"/>
              <w:rPr>
                <w:bCs/>
                <w:sz w:val="28"/>
                <w:szCs w:val="28"/>
              </w:rPr>
            </w:pPr>
            <w:r>
              <w:rPr>
                <w:bCs/>
                <w:sz w:val="28"/>
                <w:szCs w:val="28"/>
              </w:rPr>
              <w:t>2</w:t>
            </w:r>
            <w:r w:rsidR="00461BE9">
              <w:rPr>
                <w:bCs/>
                <w:sz w:val="28"/>
                <w:szCs w:val="28"/>
              </w:rPr>
              <w:t>.1.1</w:t>
            </w:r>
            <w:r w:rsidR="00673567" w:rsidRPr="00376875">
              <w:rPr>
                <w:bCs/>
                <w:sz w:val="28"/>
                <w:szCs w:val="28"/>
              </w:rPr>
              <w:t>.</w:t>
            </w:r>
          </w:p>
        </w:tc>
        <w:tc>
          <w:tcPr>
            <w:tcW w:w="1984" w:type="dxa"/>
            <w:tcBorders>
              <w:top w:val="nil"/>
              <w:left w:val="nil"/>
              <w:bottom w:val="nil"/>
              <w:right w:val="nil"/>
            </w:tcBorders>
          </w:tcPr>
          <w:p w:rsidR="00673567" w:rsidRPr="00376875" w:rsidRDefault="00673567" w:rsidP="000E18B9">
            <w:pPr>
              <w:spacing w:before="120" w:line="240" w:lineRule="exact"/>
              <w:jc w:val="both"/>
              <w:rPr>
                <w:sz w:val="28"/>
                <w:szCs w:val="28"/>
              </w:rPr>
            </w:pPr>
            <w:r w:rsidRPr="00376875">
              <w:rPr>
                <w:sz w:val="28"/>
                <w:szCs w:val="28"/>
              </w:rPr>
              <w:t xml:space="preserve">Цифровая лаборатория по физике (ученическая) </w:t>
            </w:r>
          </w:p>
        </w:tc>
        <w:tc>
          <w:tcPr>
            <w:tcW w:w="4678" w:type="dxa"/>
            <w:tcBorders>
              <w:top w:val="nil"/>
              <w:left w:val="nil"/>
              <w:bottom w:val="nil"/>
              <w:right w:val="nil"/>
            </w:tcBorders>
          </w:tcPr>
          <w:p w:rsidR="00673567" w:rsidRPr="00376875" w:rsidRDefault="00AC1495" w:rsidP="00161C21">
            <w:pPr>
              <w:spacing w:before="120" w:line="240" w:lineRule="exact"/>
              <w:jc w:val="both"/>
              <w:rPr>
                <w:sz w:val="28"/>
                <w:szCs w:val="28"/>
              </w:rPr>
            </w:pPr>
            <w:r>
              <w:rPr>
                <w:sz w:val="28"/>
                <w:szCs w:val="28"/>
              </w:rPr>
              <w:t>о</w:t>
            </w:r>
            <w:r w:rsidR="00673567" w:rsidRPr="00376875">
              <w:rPr>
                <w:sz w:val="28"/>
                <w:szCs w:val="28"/>
              </w:rPr>
              <w:t xml:space="preserve">беспечивает выполнение экспериментов по темам курса физики. Комплектация: </w:t>
            </w:r>
            <w:r w:rsidR="00DD7824">
              <w:rPr>
                <w:sz w:val="28"/>
                <w:szCs w:val="28"/>
              </w:rPr>
              <w:t>б</w:t>
            </w:r>
            <w:r w:rsidR="00673567" w:rsidRPr="00376875">
              <w:rPr>
                <w:sz w:val="28"/>
                <w:szCs w:val="28"/>
              </w:rPr>
              <w:t xml:space="preserve">еспроводной </w:t>
            </w:r>
            <w:proofErr w:type="spellStart"/>
            <w:r w:rsidR="00673567" w:rsidRPr="00376875">
              <w:rPr>
                <w:sz w:val="28"/>
                <w:szCs w:val="28"/>
              </w:rPr>
              <w:t>мультидатчик</w:t>
            </w:r>
            <w:proofErr w:type="spellEnd"/>
            <w:r w:rsidR="00673567" w:rsidRPr="00376875">
              <w:rPr>
                <w:sz w:val="28"/>
                <w:szCs w:val="28"/>
              </w:rPr>
              <w:t xml:space="preserve"> по физике с 6-ю встроенными датчиками: </w:t>
            </w:r>
            <w:r w:rsidR="00DD7824">
              <w:rPr>
                <w:sz w:val="28"/>
                <w:szCs w:val="28"/>
              </w:rPr>
              <w:t>ц</w:t>
            </w:r>
            <w:r w:rsidR="00673567" w:rsidRPr="00376875">
              <w:rPr>
                <w:sz w:val="28"/>
                <w:szCs w:val="28"/>
              </w:rPr>
              <w:t>ифровой датчик температуры с диапазоном измерения не уже чем от -20 до 120</w:t>
            </w:r>
            <w:r w:rsidR="005D77C0">
              <w:rPr>
                <w:sz w:val="28"/>
                <w:szCs w:val="28"/>
              </w:rPr>
              <w:t xml:space="preserve"> </w:t>
            </w:r>
            <w:r w:rsidR="00673567" w:rsidRPr="00376875">
              <w:rPr>
                <w:sz w:val="28"/>
                <w:szCs w:val="28"/>
              </w:rPr>
              <w:t>С</w:t>
            </w:r>
            <w:r w:rsidR="00DD7824">
              <w:rPr>
                <w:sz w:val="28"/>
                <w:szCs w:val="28"/>
              </w:rPr>
              <w:t>; ц</w:t>
            </w:r>
            <w:r w:rsidR="00673567" w:rsidRPr="00376875">
              <w:rPr>
                <w:sz w:val="28"/>
                <w:szCs w:val="28"/>
              </w:rPr>
              <w:t xml:space="preserve">ифровой датчик абсолютного давления с диапазоном измерения не уже чем </w:t>
            </w:r>
            <w:r w:rsidR="005D77C0">
              <w:rPr>
                <w:sz w:val="28"/>
                <w:szCs w:val="28"/>
              </w:rPr>
              <w:br/>
            </w:r>
            <w:r w:rsidR="00673567" w:rsidRPr="00376875">
              <w:rPr>
                <w:sz w:val="28"/>
                <w:szCs w:val="28"/>
              </w:rPr>
              <w:t>от 0 до 500 кПа</w:t>
            </w:r>
            <w:r w:rsidR="00DD7824">
              <w:rPr>
                <w:sz w:val="28"/>
                <w:szCs w:val="28"/>
              </w:rPr>
              <w:t>; д</w:t>
            </w:r>
            <w:r w:rsidR="00673567" w:rsidRPr="00376875">
              <w:rPr>
                <w:sz w:val="28"/>
                <w:szCs w:val="28"/>
              </w:rPr>
              <w:t xml:space="preserve">атчик магнитного поля с диапазоном измерения не уже чем от -80 до 80 </w:t>
            </w:r>
            <w:proofErr w:type="spellStart"/>
            <w:r w:rsidR="00673567" w:rsidRPr="00376875">
              <w:rPr>
                <w:sz w:val="28"/>
                <w:szCs w:val="28"/>
              </w:rPr>
              <w:t>мТл</w:t>
            </w:r>
            <w:proofErr w:type="spellEnd"/>
            <w:r w:rsidR="00DD7824">
              <w:rPr>
                <w:sz w:val="28"/>
                <w:szCs w:val="28"/>
              </w:rPr>
              <w:t>; д</w:t>
            </w:r>
            <w:r w:rsidR="00673567" w:rsidRPr="00376875">
              <w:rPr>
                <w:sz w:val="28"/>
                <w:szCs w:val="28"/>
              </w:rPr>
              <w:t>атчик напряжения с диапазонами измерения не уже чем от -2 до +2В; от -5 до +5В; от -10 до +10В; от -15 до +15В</w:t>
            </w:r>
            <w:r w:rsidR="00DD7824">
              <w:rPr>
                <w:sz w:val="28"/>
                <w:szCs w:val="28"/>
              </w:rPr>
              <w:t>; д</w:t>
            </w:r>
            <w:r w:rsidR="00673567" w:rsidRPr="00376875">
              <w:rPr>
                <w:sz w:val="28"/>
                <w:szCs w:val="28"/>
              </w:rPr>
              <w:t>атч</w:t>
            </w:r>
            <w:r w:rsidR="00DD7824">
              <w:rPr>
                <w:sz w:val="28"/>
                <w:szCs w:val="28"/>
              </w:rPr>
              <w:t xml:space="preserve">ик </w:t>
            </w:r>
            <w:r w:rsidR="00DD7824">
              <w:rPr>
                <w:sz w:val="28"/>
                <w:szCs w:val="28"/>
              </w:rPr>
              <w:lastRenderedPageBreak/>
              <w:t>тока не уже чем от -1 до +1А; д</w:t>
            </w:r>
            <w:r w:rsidR="00673567" w:rsidRPr="00376875">
              <w:rPr>
                <w:sz w:val="28"/>
                <w:szCs w:val="28"/>
              </w:rPr>
              <w:t>атчик акселерометр с показателями не менее чем: ±2 g; ±4 g; ±8 g</w:t>
            </w:r>
            <w:r w:rsidR="00DD7824">
              <w:rPr>
                <w:sz w:val="28"/>
                <w:szCs w:val="28"/>
              </w:rPr>
              <w:t>.</w:t>
            </w:r>
            <w:r w:rsidR="00673567" w:rsidRPr="00376875">
              <w:rPr>
                <w:sz w:val="28"/>
                <w:szCs w:val="28"/>
              </w:rPr>
              <w:t xml:space="preserve"> Отдельные устройства: USB осциллограф не </w:t>
            </w:r>
            <w:r w:rsidR="00673567" w:rsidRPr="00EF17D0">
              <w:rPr>
                <w:sz w:val="28"/>
                <w:szCs w:val="28"/>
              </w:rPr>
              <w:t>менее 2</w:t>
            </w:r>
            <w:r w:rsidR="00673567" w:rsidRPr="00376875">
              <w:rPr>
                <w:sz w:val="28"/>
                <w:szCs w:val="28"/>
              </w:rPr>
              <w:t xml:space="preserve"> канала, +/-10 В</w:t>
            </w:r>
            <w:r w:rsidR="00DD7824">
              <w:rPr>
                <w:sz w:val="28"/>
                <w:szCs w:val="28"/>
              </w:rPr>
              <w:t>.</w:t>
            </w:r>
            <w:r w:rsidR="00673567" w:rsidRPr="00376875">
              <w:rPr>
                <w:sz w:val="28"/>
                <w:szCs w:val="28"/>
              </w:rPr>
              <w:t xml:space="preserve"> Аксессуары: </w:t>
            </w:r>
            <w:r w:rsidR="00DD7824">
              <w:rPr>
                <w:sz w:val="28"/>
                <w:szCs w:val="28"/>
              </w:rPr>
              <w:t>к</w:t>
            </w:r>
            <w:r w:rsidR="00673567" w:rsidRPr="00376875">
              <w:rPr>
                <w:sz w:val="28"/>
                <w:szCs w:val="28"/>
              </w:rPr>
              <w:t>абель USB соединительный</w:t>
            </w:r>
            <w:r w:rsidR="00DD7824">
              <w:rPr>
                <w:sz w:val="28"/>
                <w:szCs w:val="28"/>
              </w:rPr>
              <w:t>; з</w:t>
            </w:r>
            <w:r w:rsidR="00673567" w:rsidRPr="00376875">
              <w:rPr>
                <w:sz w:val="28"/>
                <w:szCs w:val="28"/>
              </w:rPr>
              <w:t xml:space="preserve">арядное устройство с кабелем </w:t>
            </w:r>
            <w:proofErr w:type="spellStart"/>
            <w:r w:rsidR="00673567" w:rsidRPr="00376875">
              <w:rPr>
                <w:sz w:val="28"/>
                <w:szCs w:val="28"/>
              </w:rPr>
              <w:t>miniUSB</w:t>
            </w:r>
            <w:proofErr w:type="spellEnd"/>
            <w:r w:rsidR="00DD7824">
              <w:rPr>
                <w:sz w:val="28"/>
                <w:szCs w:val="28"/>
              </w:rPr>
              <w:t>;</w:t>
            </w:r>
            <w:r w:rsidR="00673567" w:rsidRPr="00376875">
              <w:rPr>
                <w:sz w:val="28"/>
                <w:szCs w:val="28"/>
              </w:rPr>
              <w:t xml:space="preserve"> USB Адаптер </w:t>
            </w:r>
            <w:proofErr w:type="spellStart"/>
            <w:r w:rsidR="00673567" w:rsidRPr="00376875">
              <w:rPr>
                <w:sz w:val="28"/>
                <w:szCs w:val="28"/>
              </w:rPr>
              <w:t>Bluetooth</w:t>
            </w:r>
            <w:proofErr w:type="spellEnd"/>
            <w:r w:rsidR="00673567" w:rsidRPr="00376875">
              <w:rPr>
                <w:sz w:val="28"/>
                <w:szCs w:val="28"/>
              </w:rPr>
              <w:t xml:space="preserve"> 4.1 </w:t>
            </w:r>
            <w:proofErr w:type="spellStart"/>
            <w:r w:rsidR="00673567" w:rsidRPr="00376875">
              <w:rPr>
                <w:sz w:val="28"/>
                <w:szCs w:val="28"/>
              </w:rPr>
              <w:t>Low</w:t>
            </w:r>
            <w:proofErr w:type="spellEnd"/>
            <w:r w:rsidR="00673567" w:rsidRPr="00376875">
              <w:rPr>
                <w:sz w:val="28"/>
                <w:szCs w:val="28"/>
              </w:rPr>
              <w:t xml:space="preserve"> </w:t>
            </w:r>
            <w:proofErr w:type="spellStart"/>
            <w:r w:rsidR="00673567" w:rsidRPr="00376875">
              <w:rPr>
                <w:sz w:val="28"/>
                <w:szCs w:val="28"/>
              </w:rPr>
              <w:t>Energy</w:t>
            </w:r>
            <w:proofErr w:type="spellEnd"/>
            <w:r w:rsidR="00DD7824">
              <w:rPr>
                <w:sz w:val="28"/>
                <w:szCs w:val="28"/>
              </w:rPr>
              <w:t>.</w:t>
            </w:r>
            <w:r w:rsidR="00673567" w:rsidRPr="00376875">
              <w:rPr>
                <w:sz w:val="28"/>
                <w:szCs w:val="28"/>
              </w:rPr>
              <w:t xml:space="preserve"> Конструктор для проведения экспериментов</w:t>
            </w:r>
            <w:r w:rsidR="00DD7824">
              <w:rPr>
                <w:sz w:val="28"/>
                <w:szCs w:val="28"/>
              </w:rPr>
              <w:t>.</w:t>
            </w:r>
            <w:r w:rsidR="00673567" w:rsidRPr="00376875">
              <w:rPr>
                <w:sz w:val="28"/>
                <w:szCs w:val="28"/>
              </w:rPr>
              <w:t xml:space="preserve"> Краткое руководство по эксплуатации цифровой лаборатории</w:t>
            </w:r>
            <w:r w:rsidR="00DD7824">
              <w:rPr>
                <w:sz w:val="28"/>
                <w:szCs w:val="28"/>
              </w:rPr>
              <w:t>.</w:t>
            </w:r>
            <w:r w:rsidR="00673567" w:rsidRPr="00376875">
              <w:rPr>
                <w:sz w:val="28"/>
                <w:szCs w:val="28"/>
              </w:rPr>
              <w:t xml:space="preserve"> Программное обеспечение</w:t>
            </w:r>
            <w:r w:rsidR="00DD7824">
              <w:rPr>
                <w:sz w:val="28"/>
                <w:szCs w:val="28"/>
              </w:rPr>
              <w:t>.</w:t>
            </w:r>
            <w:r w:rsidR="00673567" w:rsidRPr="00376875">
              <w:rPr>
                <w:sz w:val="28"/>
                <w:szCs w:val="28"/>
              </w:rPr>
              <w:t xml:space="preserve"> Методические рекомендации (40 работ)</w:t>
            </w:r>
            <w:r w:rsidR="00DD7824">
              <w:rPr>
                <w:sz w:val="28"/>
                <w:szCs w:val="28"/>
              </w:rPr>
              <w:t>.</w:t>
            </w:r>
            <w:r w:rsidR="00673567" w:rsidRPr="00376875">
              <w:rPr>
                <w:sz w:val="28"/>
                <w:szCs w:val="28"/>
              </w:rPr>
              <w:t xml:space="preserve"> Наличие русскоязычного сайта поддержки</w:t>
            </w:r>
            <w:r w:rsidR="00DD7824">
              <w:rPr>
                <w:sz w:val="28"/>
                <w:szCs w:val="28"/>
              </w:rPr>
              <w:t>, н</w:t>
            </w:r>
            <w:r w:rsidR="00673567" w:rsidRPr="00376875">
              <w:rPr>
                <w:sz w:val="28"/>
                <w:szCs w:val="28"/>
              </w:rPr>
              <w:t xml:space="preserve">аличие видеороликов </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673567" w:rsidRPr="00376875" w:rsidRDefault="00732097" w:rsidP="00376875">
            <w:pPr>
              <w:spacing w:before="120" w:line="240" w:lineRule="exact"/>
              <w:jc w:val="both"/>
              <w:rPr>
                <w:sz w:val="28"/>
                <w:szCs w:val="28"/>
              </w:rPr>
            </w:pPr>
            <w:r>
              <w:rPr>
                <w:sz w:val="28"/>
                <w:szCs w:val="28"/>
              </w:rPr>
              <w:t>32</w:t>
            </w:r>
          </w:p>
        </w:tc>
      </w:tr>
      <w:tr w:rsidR="00673567" w:rsidRPr="00376875" w:rsidTr="005F3E1F">
        <w:tc>
          <w:tcPr>
            <w:tcW w:w="880" w:type="dxa"/>
            <w:tcBorders>
              <w:top w:val="nil"/>
              <w:left w:val="nil"/>
              <w:bottom w:val="nil"/>
              <w:right w:val="nil"/>
            </w:tcBorders>
          </w:tcPr>
          <w:p w:rsidR="00673567" w:rsidRPr="00376875" w:rsidRDefault="000B6CD1" w:rsidP="00B97B45">
            <w:pPr>
              <w:spacing w:before="120" w:line="240" w:lineRule="exact"/>
              <w:rPr>
                <w:sz w:val="28"/>
                <w:szCs w:val="28"/>
              </w:rPr>
            </w:pPr>
            <w:r>
              <w:rPr>
                <w:sz w:val="28"/>
                <w:szCs w:val="28"/>
              </w:rPr>
              <w:t>2</w:t>
            </w:r>
            <w:r w:rsidR="00461BE9">
              <w:rPr>
                <w:sz w:val="28"/>
                <w:szCs w:val="28"/>
              </w:rPr>
              <w:t>.1.2</w:t>
            </w:r>
            <w:r w:rsidR="00673567" w:rsidRPr="00376875">
              <w:rPr>
                <w:sz w:val="28"/>
                <w:szCs w:val="28"/>
              </w:rPr>
              <w:t>.</w:t>
            </w:r>
          </w:p>
        </w:tc>
        <w:tc>
          <w:tcPr>
            <w:tcW w:w="1984" w:type="dxa"/>
            <w:tcBorders>
              <w:top w:val="nil"/>
              <w:left w:val="nil"/>
              <w:bottom w:val="nil"/>
              <w:right w:val="nil"/>
            </w:tcBorders>
          </w:tcPr>
          <w:p w:rsidR="00673567" w:rsidRPr="00376875" w:rsidRDefault="00673567" w:rsidP="00376875">
            <w:pPr>
              <w:spacing w:before="120" w:line="240" w:lineRule="exact"/>
              <w:jc w:val="both"/>
              <w:rPr>
                <w:sz w:val="28"/>
                <w:szCs w:val="28"/>
              </w:rPr>
            </w:pPr>
            <w:r w:rsidRPr="00376875">
              <w:rPr>
                <w:sz w:val="28"/>
                <w:szCs w:val="28"/>
              </w:rPr>
              <w:t>Цифровая лаборатория по химии (ученическая)</w:t>
            </w:r>
          </w:p>
        </w:tc>
        <w:tc>
          <w:tcPr>
            <w:tcW w:w="4678" w:type="dxa"/>
            <w:tcBorders>
              <w:top w:val="nil"/>
              <w:left w:val="nil"/>
              <w:bottom w:val="nil"/>
              <w:right w:val="nil"/>
            </w:tcBorders>
          </w:tcPr>
          <w:p w:rsidR="00673567" w:rsidRPr="00376875" w:rsidRDefault="00AC1495" w:rsidP="00161C21">
            <w:pPr>
              <w:spacing w:before="120" w:line="240" w:lineRule="exact"/>
              <w:jc w:val="both"/>
              <w:rPr>
                <w:sz w:val="28"/>
                <w:szCs w:val="28"/>
              </w:rPr>
            </w:pPr>
            <w:r>
              <w:rPr>
                <w:sz w:val="28"/>
                <w:szCs w:val="28"/>
              </w:rPr>
              <w:t>о</w:t>
            </w:r>
            <w:r w:rsidR="00673567" w:rsidRPr="00376875">
              <w:rPr>
                <w:sz w:val="28"/>
                <w:szCs w:val="28"/>
              </w:rPr>
              <w:t>беспечивает выполнение лабораторных работ по химии на уроках в основной школе и проектно-исследовательской деятель</w:t>
            </w:r>
            <w:r w:rsidR="00DD7824">
              <w:rPr>
                <w:sz w:val="28"/>
                <w:szCs w:val="28"/>
              </w:rPr>
              <w:t>ности учащихся.  Комплектация: б</w:t>
            </w:r>
            <w:r w:rsidR="00673567" w:rsidRPr="00376875">
              <w:rPr>
                <w:sz w:val="28"/>
                <w:szCs w:val="28"/>
              </w:rPr>
              <w:t xml:space="preserve">еспроводной </w:t>
            </w:r>
            <w:proofErr w:type="spellStart"/>
            <w:r w:rsidR="00673567" w:rsidRPr="00376875">
              <w:rPr>
                <w:sz w:val="28"/>
                <w:szCs w:val="28"/>
              </w:rPr>
              <w:t>мультидатчик</w:t>
            </w:r>
            <w:proofErr w:type="spellEnd"/>
            <w:r w:rsidR="00673567" w:rsidRPr="00376875">
              <w:rPr>
                <w:sz w:val="28"/>
                <w:szCs w:val="28"/>
              </w:rPr>
              <w:t xml:space="preserve"> по химии с 3-мя встроенными датчиками</w:t>
            </w:r>
            <w:r w:rsidR="00DD7824">
              <w:rPr>
                <w:sz w:val="28"/>
                <w:szCs w:val="28"/>
              </w:rPr>
              <w:t>;</w:t>
            </w:r>
            <w:r w:rsidR="00673567" w:rsidRPr="00376875">
              <w:rPr>
                <w:sz w:val="28"/>
                <w:szCs w:val="28"/>
              </w:rPr>
              <w:t xml:space="preserve"> </w:t>
            </w:r>
            <w:r w:rsidR="00DD7824">
              <w:rPr>
                <w:sz w:val="28"/>
                <w:szCs w:val="28"/>
              </w:rPr>
              <w:t>д</w:t>
            </w:r>
            <w:r w:rsidR="00673567" w:rsidRPr="00376875">
              <w:rPr>
                <w:sz w:val="28"/>
                <w:szCs w:val="28"/>
              </w:rPr>
              <w:t xml:space="preserve">атчик рН с диапазоном измерения не уже чем от 0 до 14 </w:t>
            </w:r>
            <w:proofErr w:type="spellStart"/>
            <w:r w:rsidR="00673567" w:rsidRPr="00376875">
              <w:rPr>
                <w:sz w:val="28"/>
                <w:szCs w:val="28"/>
              </w:rPr>
              <w:t>pH</w:t>
            </w:r>
            <w:proofErr w:type="spellEnd"/>
            <w:r w:rsidR="00DD7824">
              <w:rPr>
                <w:sz w:val="28"/>
                <w:szCs w:val="28"/>
              </w:rPr>
              <w:t>; д</w:t>
            </w:r>
            <w:r w:rsidR="00673567" w:rsidRPr="00376875">
              <w:rPr>
                <w:sz w:val="28"/>
                <w:szCs w:val="28"/>
              </w:rPr>
              <w:t xml:space="preserve">атчик электропроводимости с диапазонами измерения не уже чем от 0 до 200 </w:t>
            </w:r>
            <w:proofErr w:type="spellStart"/>
            <w:r w:rsidR="00673567" w:rsidRPr="00376875">
              <w:rPr>
                <w:sz w:val="28"/>
                <w:szCs w:val="28"/>
              </w:rPr>
              <w:t>мкСм</w:t>
            </w:r>
            <w:proofErr w:type="spellEnd"/>
            <w:r w:rsidR="00673567" w:rsidRPr="00376875">
              <w:rPr>
                <w:sz w:val="28"/>
                <w:szCs w:val="28"/>
              </w:rPr>
              <w:t xml:space="preserve">; от 0 до 2000 </w:t>
            </w:r>
            <w:proofErr w:type="spellStart"/>
            <w:r w:rsidR="00673567" w:rsidRPr="00376875">
              <w:rPr>
                <w:sz w:val="28"/>
                <w:szCs w:val="28"/>
              </w:rPr>
              <w:t>мкСм</w:t>
            </w:r>
            <w:proofErr w:type="spellEnd"/>
            <w:r w:rsidR="00673567" w:rsidRPr="00376875">
              <w:rPr>
                <w:sz w:val="28"/>
                <w:szCs w:val="28"/>
              </w:rPr>
              <w:t xml:space="preserve">; от 0 до 20000 </w:t>
            </w:r>
            <w:proofErr w:type="spellStart"/>
            <w:r w:rsidR="00673567" w:rsidRPr="00376875">
              <w:rPr>
                <w:sz w:val="28"/>
                <w:szCs w:val="28"/>
              </w:rPr>
              <w:t>мкСм</w:t>
            </w:r>
            <w:proofErr w:type="spellEnd"/>
            <w:r w:rsidR="00DD7824">
              <w:rPr>
                <w:sz w:val="28"/>
                <w:szCs w:val="28"/>
              </w:rPr>
              <w:t>; д</w:t>
            </w:r>
            <w:r w:rsidR="00673567" w:rsidRPr="00376875">
              <w:rPr>
                <w:sz w:val="28"/>
                <w:szCs w:val="28"/>
              </w:rPr>
              <w:t>атчик температуры с диапазоном измерения не уже чем от -20 до +140С</w:t>
            </w:r>
            <w:r w:rsidR="00DD7824">
              <w:rPr>
                <w:sz w:val="28"/>
                <w:szCs w:val="28"/>
              </w:rPr>
              <w:t>; о</w:t>
            </w:r>
            <w:r w:rsidR="00673567" w:rsidRPr="00376875">
              <w:rPr>
                <w:sz w:val="28"/>
                <w:szCs w:val="28"/>
              </w:rPr>
              <w:t xml:space="preserve">тдельные датчики: </w:t>
            </w:r>
            <w:r w:rsidR="00DD7824">
              <w:rPr>
                <w:sz w:val="28"/>
                <w:szCs w:val="28"/>
              </w:rPr>
              <w:t>д</w:t>
            </w:r>
            <w:r w:rsidR="00673567" w:rsidRPr="00376875">
              <w:rPr>
                <w:sz w:val="28"/>
                <w:szCs w:val="28"/>
              </w:rPr>
              <w:t xml:space="preserve">атчик оптической плотности 525 </w:t>
            </w:r>
            <w:proofErr w:type="spellStart"/>
            <w:r w:rsidR="00673567" w:rsidRPr="00376875">
              <w:rPr>
                <w:sz w:val="28"/>
                <w:szCs w:val="28"/>
              </w:rPr>
              <w:t>нм</w:t>
            </w:r>
            <w:proofErr w:type="spellEnd"/>
            <w:r w:rsidR="00DD7824">
              <w:rPr>
                <w:sz w:val="28"/>
                <w:szCs w:val="28"/>
              </w:rPr>
              <w:t>.</w:t>
            </w:r>
            <w:r w:rsidR="00673567" w:rsidRPr="00376875">
              <w:rPr>
                <w:sz w:val="28"/>
                <w:szCs w:val="28"/>
              </w:rPr>
              <w:t xml:space="preserve"> Аксессуары: </w:t>
            </w:r>
            <w:r w:rsidR="00DD7824">
              <w:rPr>
                <w:sz w:val="28"/>
                <w:szCs w:val="28"/>
              </w:rPr>
              <w:t>к</w:t>
            </w:r>
            <w:r w:rsidR="00673567" w:rsidRPr="00376875">
              <w:rPr>
                <w:sz w:val="28"/>
                <w:szCs w:val="28"/>
              </w:rPr>
              <w:t>абель USB соединительный</w:t>
            </w:r>
            <w:r w:rsidR="00DD7824">
              <w:rPr>
                <w:sz w:val="28"/>
                <w:szCs w:val="28"/>
              </w:rPr>
              <w:t>;</w:t>
            </w:r>
            <w:r w:rsidR="00673567" w:rsidRPr="00376875">
              <w:rPr>
                <w:sz w:val="28"/>
                <w:szCs w:val="28"/>
              </w:rPr>
              <w:t xml:space="preserve"> </w:t>
            </w:r>
            <w:r w:rsidR="00DD7824">
              <w:rPr>
                <w:sz w:val="28"/>
                <w:szCs w:val="28"/>
              </w:rPr>
              <w:t>з</w:t>
            </w:r>
            <w:r w:rsidR="00673567" w:rsidRPr="00376875">
              <w:rPr>
                <w:sz w:val="28"/>
                <w:szCs w:val="28"/>
              </w:rPr>
              <w:t xml:space="preserve">арядное устройство с кабелем </w:t>
            </w:r>
            <w:proofErr w:type="spellStart"/>
            <w:r w:rsidR="00673567" w:rsidRPr="00376875">
              <w:rPr>
                <w:sz w:val="28"/>
                <w:szCs w:val="28"/>
              </w:rPr>
              <w:t>miniUSB</w:t>
            </w:r>
            <w:proofErr w:type="spellEnd"/>
            <w:r w:rsidR="00DD7824">
              <w:rPr>
                <w:sz w:val="28"/>
                <w:szCs w:val="28"/>
              </w:rPr>
              <w:t>;</w:t>
            </w:r>
            <w:r w:rsidR="00673567" w:rsidRPr="00376875">
              <w:rPr>
                <w:sz w:val="28"/>
                <w:szCs w:val="28"/>
              </w:rPr>
              <w:t xml:space="preserve"> USB Адаптер </w:t>
            </w:r>
            <w:proofErr w:type="spellStart"/>
            <w:r w:rsidR="00673567" w:rsidRPr="00376875">
              <w:rPr>
                <w:sz w:val="28"/>
                <w:szCs w:val="28"/>
              </w:rPr>
              <w:t>Bluetooth</w:t>
            </w:r>
            <w:proofErr w:type="spellEnd"/>
            <w:r w:rsidR="00673567" w:rsidRPr="00376875">
              <w:rPr>
                <w:sz w:val="28"/>
                <w:szCs w:val="28"/>
              </w:rPr>
              <w:t xml:space="preserve"> 4.1 </w:t>
            </w:r>
            <w:proofErr w:type="spellStart"/>
            <w:r w:rsidR="00673567" w:rsidRPr="00376875">
              <w:rPr>
                <w:sz w:val="28"/>
                <w:szCs w:val="28"/>
              </w:rPr>
              <w:t>Low</w:t>
            </w:r>
            <w:proofErr w:type="spellEnd"/>
            <w:r w:rsidR="00673567" w:rsidRPr="00376875">
              <w:rPr>
                <w:sz w:val="28"/>
                <w:szCs w:val="28"/>
              </w:rPr>
              <w:t xml:space="preserve"> </w:t>
            </w:r>
            <w:proofErr w:type="spellStart"/>
            <w:r w:rsidR="00673567" w:rsidRPr="00376875">
              <w:rPr>
                <w:sz w:val="28"/>
                <w:szCs w:val="28"/>
              </w:rPr>
              <w:t>Energy</w:t>
            </w:r>
            <w:proofErr w:type="spellEnd"/>
            <w:r w:rsidR="00DD7824">
              <w:rPr>
                <w:sz w:val="28"/>
                <w:szCs w:val="28"/>
              </w:rPr>
              <w:t>.</w:t>
            </w:r>
            <w:r w:rsidR="00673567" w:rsidRPr="00376875">
              <w:rPr>
                <w:sz w:val="28"/>
                <w:szCs w:val="28"/>
              </w:rPr>
              <w:t xml:space="preserve"> Краткое руководство по эксплуатации цифровой лаборатории</w:t>
            </w:r>
            <w:r w:rsidR="00DD7824">
              <w:rPr>
                <w:sz w:val="28"/>
                <w:szCs w:val="28"/>
              </w:rPr>
              <w:t>.</w:t>
            </w:r>
            <w:r w:rsidR="00673567" w:rsidRPr="00376875">
              <w:rPr>
                <w:sz w:val="28"/>
                <w:szCs w:val="28"/>
              </w:rPr>
              <w:t xml:space="preserve"> Набор лабораторной оснастки</w:t>
            </w:r>
            <w:r w:rsidR="00DD7824">
              <w:rPr>
                <w:sz w:val="28"/>
                <w:szCs w:val="28"/>
              </w:rPr>
              <w:t>.</w:t>
            </w:r>
            <w:r w:rsidR="00673567" w:rsidRPr="00376875">
              <w:rPr>
                <w:sz w:val="28"/>
                <w:szCs w:val="28"/>
              </w:rPr>
              <w:t xml:space="preserve"> Программное обеспечение</w:t>
            </w:r>
            <w:r w:rsidR="00DD7824">
              <w:rPr>
                <w:sz w:val="28"/>
                <w:szCs w:val="28"/>
              </w:rPr>
              <w:t>.</w:t>
            </w:r>
            <w:r w:rsidR="00673567" w:rsidRPr="00376875">
              <w:rPr>
                <w:sz w:val="28"/>
                <w:szCs w:val="28"/>
              </w:rPr>
              <w:t xml:space="preserve"> Методические рекомендации не менее 40 работ</w:t>
            </w:r>
            <w:r w:rsidR="00DD7824">
              <w:rPr>
                <w:sz w:val="28"/>
                <w:szCs w:val="28"/>
              </w:rPr>
              <w:t>.</w:t>
            </w:r>
            <w:r w:rsidR="00673567" w:rsidRPr="00376875">
              <w:rPr>
                <w:sz w:val="28"/>
                <w:szCs w:val="28"/>
              </w:rPr>
              <w:t xml:space="preserve"> Наличие русскоязычного сайта поддержки</w:t>
            </w:r>
            <w:r w:rsidR="00DD7824">
              <w:rPr>
                <w:sz w:val="28"/>
                <w:szCs w:val="28"/>
              </w:rPr>
              <w:t>, н</w:t>
            </w:r>
            <w:r w:rsidR="00673567" w:rsidRPr="00376875">
              <w:rPr>
                <w:sz w:val="28"/>
                <w:szCs w:val="28"/>
              </w:rPr>
              <w:t>аличие видеороликов</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t>шт</w:t>
            </w:r>
            <w:proofErr w:type="spellEnd"/>
          </w:p>
        </w:tc>
        <w:tc>
          <w:tcPr>
            <w:tcW w:w="993" w:type="dxa"/>
            <w:tcBorders>
              <w:top w:val="nil"/>
              <w:left w:val="nil"/>
              <w:bottom w:val="nil"/>
              <w:right w:val="nil"/>
            </w:tcBorders>
          </w:tcPr>
          <w:p w:rsidR="00673567" w:rsidRPr="00376875" w:rsidRDefault="00732097" w:rsidP="00376875">
            <w:pPr>
              <w:spacing w:before="120" w:line="240" w:lineRule="exact"/>
              <w:jc w:val="both"/>
              <w:rPr>
                <w:sz w:val="28"/>
                <w:szCs w:val="28"/>
              </w:rPr>
            </w:pPr>
            <w:r>
              <w:rPr>
                <w:sz w:val="28"/>
                <w:szCs w:val="28"/>
              </w:rPr>
              <w:t>32</w:t>
            </w:r>
          </w:p>
        </w:tc>
      </w:tr>
      <w:tr w:rsidR="00673567" w:rsidRPr="00376875" w:rsidTr="005F3E1F">
        <w:tc>
          <w:tcPr>
            <w:tcW w:w="880" w:type="dxa"/>
            <w:tcBorders>
              <w:top w:val="nil"/>
              <w:left w:val="nil"/>
              <w:bottom w:val="nil"/>
              <w:right w:val="nil"/>
            </w:tcBorders>
          </w:tcPr>
          <w:p w:rsidR="00673567" w:rsidRPr="00376875" w:rsidRDefault="000B6CD1" w:rsidP="00B97B45">
            <w:pPr>
              <w:spacing w:before="120" w:line="240" w:lineRule="exact"/>
              <w:rPr>
                <w:sz w:val="28"/>
                <w:szCs w:val="28"/>
              </w:rPr>
            </w:pPr>
            <w:r>
              <w:rPr>
                <w:sz w:val="28"/>
                <w:szCs w:val="28"/>
              </w:rPr>
              <w:t>2</w:t>
            </w:r>
            <w:r w:rsidR="00461BE9">
              <w:rPr>
                <w:sz w:val="28"/>
                <w:szCs w:val="28"/>
              </w:rPr>
              <w:t>.1.3</w:t>
            </w:r>
            <w:r w:rsidR="00673567" w:rsidRPr="00376875">
              <w:rPr>
                <w:sz w:val="28"/>
                <w:szCs w:val="28"/>
              </w:rPr>
              <w:t>.</w:t>
            </w:r>
          </w:p>
        </w:tc>
        <w:tc>
          <w:tcPr>
            <w:tcW w:w="1984" w:type="dxa"/>
            <w:tcBorders>
              <w:top w:val="nil"/>
              <w:left w:val="nil"/>
              <w:bottom w:val="nil"/>
              <w:right w:val="nil"/>
            </w:tcBorders>
          </w:tcPr>
          <w:p w:rsidR="00673567" w:rsidRPr="00376875" w:rsidRDefault="00673567" w:rsidP="00376875">
            <w:pPr>
              <w:spacing w:before="120" w:line="240" w:lineRule="exact"/>
              <w:jc w:val="both"/>
              <w:rPr>
                <w:sz w:val="28"/>
                <w:szCs w:val="28"/>
              </w:rPr>
            </w:pPr>
            <w:r w:rsidRPr="00376875">
              <w:rPr>
                <w:sz w:val="28"/>
                <w:szCs w:val="28"/>
              </w:rPr>
              <w:t>Цифровая лаборатория по биологии (ученическая)</w:t>
            </w:r>
          </w:p>
        </w:tc>
        <w:tc>
          <w:tcPr>
            <w:tcW w:w="4678" w:type="dxa"/>
            <w:tcBorders>
              <w:top w:val="nil"/>
              <w:left w:val="nil"/>
              <w:bottom w:val="nil"/>
              <w:right w:val="nil"/>
            </w:tcBorders>
          </w:tcPr>
          <w:p w:rsidR="00673567" w:rsidRPr="00376875" w:rsidRDefault="00AC1495" w:rsidP="0090585E">
            <w:pPr>
              <w:spacing w:before="120" w:line="240" w:lineRule="exact"/>
              <w:jc w:val="both"/>
              <w:rPr>
                <w:sz w:val="28"/>
                <w:szCs w:val="28"/>
              </w:rPr>
            </w:pPr>
            <w:r>
              <w:rPr>
                <w:sz w:val="28"/>
                <w:szCs w:val="28"/>
              </w:rPr>
              <w:t>о</w:t>
            </w:r>
            <w:r w:rsidR="00673567" w:rsidRPr="00376875">
              <w:rPr>
                <w:sz w:val="28"/>
                <w:szCs w:val="28"/>
              </w:rPr>
              <w:t xml:space="preserve">беспечивает выполнение лабораторных работ на уроках по биологии </w:t>
            </w:r>
            <w:r w:rsidR="0090585E">
              <w:rPr>
                <w:sz w:val="28"/>
                <w:szCs w:val="28"/>
              </w:rPr>
              <w:br/>
            </w:r>
            <w:r w:rsidR="00673567" w:rsidRPr="00376875">
              <w:rPr>
                <w:sz w:val="28"/>
                <w:szCs w:val="28"/>
              </w:rPr>
              <w:t xml:space="preserve">в основной школе и проектно-исследовательской деятельности учащихся. Комплектация: </w:t>
            </w:r>
            <w:r w:rsidR="00DD7824">
              <w:rPr>
                <w:sz w:val="28"/>
                <w:szCs w:val="28"/>
              </w:rPr>
              <w:t>б</w:t>
            </w:r>
            <w:r w:rsidR="00673567" w:rsidRPr="00376875">
              <w:rPr>
                <w:sz w:val="28"/>
                <w:szCs w:val="28"/>
              </w:rPr>
              <w:t xml:space="preserve">еспроводной </w:t>
            </w:r>
            <w:proofErr w:type="spellStart"/>
            <w:r w:rsidR="00673567" w:rsidRPr="00376875">
              <w:rPr>
                <w:sz w:val="28"/>
                <w:szCs w:val="28"/>
              </w:rPr>
              <w:t>мультидатчик</w:t>
            </w:r>
            <w:proofErr w:type="spellEnd"/>
            <w:r w:rsidR="00673567" w:rsidRPr="00376875">
              <w:rPr>
                <w:sz w:val="28"/>
                <w:szCs w:val="28"/>
              </w:rPr>
              <w:t xml:space="preserve"> по биологии с 5-ю встроенными датч</w:t>
            </w:r>
            <w:r w:rsidR="00DD7824">
              <w:rPr>
                <w:sz w:val="28"/>
                <w:szCs w:val="28"/>
              </w:rPr>
              <w:t>иками;</w:t>
            </w:r>
            <w:r w:rsidR="00673567" w:rsidRPr="00376875">
              <w:rPr>
                <w:sz w:val="28"/>
                <w:szCs w:val="28"/>
              </w:rPr>
              <w:t xml:space="preserve"> </w:t>
            </w:r>
            <w:r w:rsidR="00DD7824">
              <w:rPr>
                <w:sz w:val="28"/>
                <w:szCs w:val="28"/>
              </w:rPr>
              <w:t>д</w:t>
            </w:r>
            <w:r w:rsidR="00673567" w:rsidRPr="00376875">
              <w:rPr>
                <w:sz w:val="28"/>
                <w:szCs w:val="28"/>
              </w:rPr>
              <w:t xml:space="preserve">атчик влажности с диапазоном измерения </w:t>
            </w:r>
            <w:r w:rsidR="0090585E">
              <w:rPr>
                <w:sz w:val="28"/>
                <w:szCs w:val="28"/>
              </w:rPr>
              <w:br/>
            </w:r>
            <w:r w:rsidR="00673567" w:rsidRPr="00376875">
              <w:rPr>
                <w:sz w:val="28"/>
                <w:szCs w:val="28"/>
              </w:rPr>
              <w:t>0</w:t>
            </w:r>
            <w:r w:rsidR="00395405">
              <w:rPr>
                <w:sz w:val="28"/>
                <w:szCs w:val="28"/>
              </w:rPr>
              <w:t xml:space="preserve"> – 1</w:t>
            </w:r>
            <w:r w:rsidR="00673567" w:rsidRPr="00376875">
              <w:rPr>
                <w:sz w:val="28"/>
                <w:szCs w:val="28"/>
              </w:rPr>
              <w:t>00%</w:t>
            </w:r>
            <w:r w:rsidR="00DD7824">
              <w:rPr>
                <w:sz w:val="28"/>
                <w:szCs w:val="28"/>
              </w:rPr>
              <w:t>; д</w:t>
            </w:r>
            <w:r w:rsidR="00673567" w:rsidRPr="00376875">
              <w:rPr>
                <w:sz w:val="28"/>
                <w:szCs w:val="28"/>
              </w:rPr>
              <w:t xml:space="preserve">атчик освещенности </w:t>
            </w:r>
            <w:r w:rsidR="0090585E">
              <w:rPr>
                <w:sz w:val="28"/>
                <w:szCs w:val="28"/>
              </w:rPr>
              <w:br/>
            </w:r>
            <w:r w:rsidR="00673567" w:rsidRPr="00376875">
              <w:rPr>
                <w:sz w:val="28"/>
                <w:szCs w:val="28"/>
              </w:rPr>
              <w:t xml:space="preserve">с диапазоном измерения не уже чем от 0 до 180000 </w:t>
            </w:r>
            <w:proofErr w:type="spellStart"/>
            <w:r w:rsidR="00673567" w:rsidRPr="00376875">
              <w:rPr>
                <w:sz w:val="28"/>
                <w:szCs w:val="28"/>
              </w:rPr>
              <w:t>лк</w:t>
            </w:r>
            <w:proofErr w:type="spellEnd"/>
            <w:r w:rsidR="00DD7824">
              <w:rPr>
                <w:sz w:val="28"/>
                <w:szCs w:val="28"/>
              </w:rPr>
              <w:t>; д</w:t>
            </w:r>
            <w:r w:rsidR="00673567" w:rsidRPr="00376875">
              <w:rPr>
                <w:sz w:val="28"/>
                <w:szCs w:val="28"/>
              </w:rPr>
              <w:t xml:space="preserve">атчик рН с диапазоном измерения не уже чем от 0 до 14 </w:t>
            </w:r>
            <w:proofErr w:type="spellStart"/>
            <w:r w:rsidR="00673567" w:rsidRPr="00376875">
              <w:rPr>
                <w:sz w:val="28"/>
                <w:szCs w:val="28"/>
              </w:rPr>
              <w:t>pH</w:t>
            </w:r>
            <w:proofErr w:type="spellEnd"/>
            <w:r w:rsidR="00DD7824">
              <w:rPr>
                <w:sz w:val="28"/>
                <w:szCs w:val="28"/>
              </w:rPr>
              <w:t>; д</w:t>
            </w:r>
            <w:r w:rsidR="00673567" w:rsidRPr="00376875">
              <w:rPr>
                <w:sz w:val="28"/>
                <w:szCs w:val="28"/>
              </w:rPr>
              <w:t>атчик температуры с диапазоном измерения не уже чем от -20 до +140С</w:t>
            </w:r>
            <w:r w:rsidR="00DD7824">
              <w:rPr>
                <w:sz w:val="28"/>
                <w:szCs w:val="28"/>
              </w:rPr>
              <w:t>; д</w:t>
            </w:r>
            <w:r w:rsidR="00673567" w:rsidRPr="00376875">
              <w:rPr>
                <w:sz w:val="28"/>
                <w:szCs w:val="28"/>
              </w:rPr>
              <w:t xml:space="preserve">атчик температуры окружающей среды с диапазоном измерения </w:t>
            </w:r>
            <w:r w:rsidR="00673567" w:rsidRPr="00376875">
              <w:rPr>
                <w:sz w:val="28"/>
                <w:szCs w:val="28"/>
              </w:rPr>
              <w:lastRenderedPageBreak/>
              <w:t>не уже чем от -20 до +40С</w:t>
            </w:r>
            <w:r w:rsidR="00DD7824">
              <w:rPr>
                <w:sz w:val="28"/>
                <w:szCs w:val="28"/>
              </w:rPr>
              <w:t>.</w:t>
            </w:r>
            <w:r w:rsidR="00673567" w:rsidRPr="00376875">
              <w:rPr>
                <w:sz w:val="28"/>
                <w:szCs w:val="28"/>
              </w:rPr>
              <w:t xml:space="preserve"> Аксессуары: </w:t>
            </w:r>
            <w:r w:rsidR="00DD7824">
              <w:rPr>
                <w:sz w:val="28"/>
                <w:szCs w:val="28"/>
              </w:rPr>
              <w:t>з</w:t>
            </w:r>
            <w:r w:rsidR="00673567" w:rsidRPr="00376875">
              <w:rPr>
                <w:sz w:val="28"/>
                <w:szCs w:val="28"/>
              </w:rPr>
              <w:t xml:space="preserve">арядное устройство с кабелем </w:t>
            </w:r>
            <w:proofErr w:type="spellStart"/>
            <w:r w:rsidR="00673567" w:rsidRPr="00376875">
              <w:rPr>
                <w:sz w:val="28"/>
                <w:szCs w:val="28"/>
              </w:rPr>
              <w:t>miniUSB</w:t>
            </w:r>
            <w:proofErr w:type="spellEnd"/>
            <w:r w:rsidR="00DD7824">
              <w:rPr>
                <w:sz w:val="28"/>
                <w:szCs w:val="28"/>
              </w:rPr>
              <w:t>;</w:t>
            </w:r>
            <w:r w:rsidR="00673567" w:rsidRPr="00376875">
              <w:rPr>
                <w:sz w:val="28"/>
                <w:szCs w:val="28"/>
              </w:rPr>
              <w:t xml:space="preserve"> USB Адаптер </w:t>
            </w:r>
            <w:proofErr w:type="spellStart"/>
            <w:r w:rsidR="00673567" w:rsidRPr="00376875">
              <w:rPr>
                <w:sz w:val="28"/>
                <w:szCs w:val="28"/>
              </w:rPr>
              <w:t>Bluetooth</w:t>
            </w:r>
            <w:proofErr w:type="spellEnd"/>
            <w:r w:rsidR="00673567" w:rsidRPr="00376875">
              <w:rPr>
                <w:sz w:val="28"/>
                <w:szCs w:val="28"/>
              </w:rPr>
              <w:t xml:space="preserve"> 4.1 </w:t>
            </w:r>
            <w:proofErr w:type="spellStart"/>
            <w:r w:rsidR="00673567" w:rsidRPr="00376875">
              <w:rPr>
                <w:sz w:val="28"/>
                <w:szCs w:val="28"/>
              </w:rPr>
              <w:t>Low</w:t>
            </w:r>
            <w:proofErr w:type="spellEnd"/>
            <w:r w:rsidR="00673567" w:rsidRPr="00376875">
              <w:rPr>
                <w:sz w:val="28"/>
                <w:szCs w:val="28"/>
              </w:rPr>
              <w:t xml:space="preserve"> </w:t>
            </w:r>
            <w:proofErr w:type="spellStart"/>
            <w:r w:rsidR="00673567" w:rsidRPr="00376875">
              <w:rPr>
                <w:sz w:val="28"/>
                <w:szCs w:val="28"/>
              </w:rPr>
              <w:t>Energy</w:t>
            </w:r>
            <w:proofErr w:type="spellEnd"/>
            <w:r w:rsidR="00DD7824">
              <w:rPr>
                <w:sz w:val="28"/>
                <w:szCs w:val="28"/>
              </w:rPr>
              <w:t>.</w:t>
            </w:r>
            <w:r w:rsidR="00673567" w:rsidRPr="00376875">
              <w:rPr>
                <w:sz w:val="28"/>
                <w:szCs w:val="28"/>
              </w:rPr>
              <w:t xml:space="preserve"> Краткое руководство по эксплуатации цифровой лаборатории</w:t>
            </w:r>
            <w:r w:rsidR="00DD7824">
              <w:rPr>
                <w:sz w:val="28"/>
                <w:szCs w:val="28"/>
              </w:rPr>
              <w:t>.</w:t>
            </w:r>
            <w:r w:rsidR="00673567" w:rsidRPr="00376875">
              <w:rPr>
                <w:sz w:val="28"/>
                <w:szCs w:val="28"/>
              </w:rPr>
              <w:t xml:space="preserve"> Цифровая видеокамера с металлическим штативом, разрешение не менее 0,3 </w:t>
            </w:r>
            <w:proofErr w:type="spellStart"/>
            <w:r w:rsidR="00673567" w:rsidRPr="00376875">
              <w:rPr>
                <w:sz w:val="28"/>
                <w:szCs w:val="28"/>
              </w:rPr>
              <w:t>Мпикс</w:t>
            </w:r>
            <w:proofErr w:type="spellEnd"/>
            <w:r w:rsidR="00DD7824">
              <w:rPr>
                <w:sz w:val="28"/>
                <w:szCs w:val="28"/>
              </w:rPr>
              <w:t>.</w:t>
            </w:r>
            <w:r w:rsidR="00673567" w:rsidRPr="00376875">
              <w:rPr>
                <w:sz w:val="28"/>
                <w:szCs w:val="28"/>
              </w:rPr>
              <w:t xml:space="preserve"> Программное обеспечение</w:t>
            </w:r>
            <w:r w:rsidR="00DD7824">
              <w:rPr>
                <w:sz w:val="28"/>
                <w:szCs w:val="28"/>
              </w:rPr>
              <w:t>.</w:t>
            </w:r>
            <w:r w:rsidR="00673567" w:rsidRPr="00376875">
              <w:rPr>
                <w:sz w:val="28"/>
                <w:szCs w:val="28"/>
              </w:rPr>
              <w:t xml:space="preserve"> Методические рекомендации не менее 30 работ</w:t>
            </w:r>
            <w:r w:rsidR="00DD7824">
              <w:rPr>
                <w:sz w:val="28"/>
                <w:szCs w:val="28"/>
              </w:rPr>
              <w:t>.</w:t>
            </w:r>
            <w:r w:rsidR="00673567" w:rsidRPr="00376875">
              <w:rPr>
                <w:sz w:val="28"/>
                <w:szCs w:val="28"/>
              </w:rPr>
              <w:t xml:space="preserve"> Упаковка</w:t>
            </w:r>
            <w:r w:rsidR="00DD7824">
              <w:rPr>
                <w:sz w:val="28"/>
                <w:szCs w:val="28"/>
              </w:rPr>
              <w:t>.</w:t>
            </w:r>
            <w:r w:rsidR="00673567" w:rsidRPr="00376875">
              <w:rPr>
                <w:sz w:val="28"/>
                <w:szCs w:val="28"/>
              </w:rPr>
              <w:t xml:space="preserve"> Наличие русскоязычного сайта поддержки, наличие видеороликов </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673567" w:rsidRPr="00376875" w:rsidRDefault="00732097" w:rsidP="00376875">
            <w:pPr>
              <w:spacing w:before="120" w:line="240" w:lineRule="exact"/>
              <w:jc w:val="both"/>
              <w:rPr>
                <w:sz w:val="28"/>
                <w:szCs w:val="28"/>
              </w:rPr>
            </w:pPr>
            <w:r>
              <w:rPr>
                <w:sz w:val="28"/>
                <w:szCs w:val="28"/>
              </w:rPr>
              <w:t>32</w:t>
            </w:r>
          </w:p>
        </w:tc>
      </w:tr>
      <w:tr w:rsidR="006A1563" w:rsidRPr="00376875" w:rsidTr="005F3E1F">
        <w:tc>
          <w:tcPr>
            <w:tcW w:w="880" w:type="dxa"/>
            <w:tcBorders>
              <w:top w:val="nil"/>
              <w:left w:val="nil"/>
              <w:bottom w:val="nil"/>
              <w:right w:val="nil"/>
            </w:tcBorders>
          </w:tcPr>
          <w:p w:rsidR="006A1563" w:rsidRPr="00376875" w:rsidRDefault="000B6CD1" w:rsidP="00B97B45">
            <w:pPr>
              <w:spacing w:before="120" w:line="240" w:lineRule="exact"/>
              <w:rPr>
                <w:bCs/>
                <w:sz w:val="28"/>
                <w:szCs w:val="28"/>
              </w:rPr>
            </w:pPr>
            <w:r>
              <w:rPr>
                <w:bCs/>
                <w:sz w:val="28"/>
                <w:szCs w:val="28"/>
              </w:rPr>
              <w:t>2</w:t>
            </w:r>
            <w:r w:rsidR="00461BE9">
              <w:rPr>
                <w:bCs/>
                <w:sz w:val="28"/>
                <w:szCs w:val="28"/>
              </w:rPr>
              <w:t>.2.</w:t>
            </w:r>
          </w:p>
        </w:tc>
        <w:tc>
          <w:tcPr>
            <w:tcW w:w="8647" w:type="dxa"/>
            <w:gridSpan w:val="4"/>
            <w:tcBorders>
              <w:top w:val="nil"/>
              <w:left w:val="nil"/>
              <w:bottom w:val="nil"/>
              <w:right w:val="nil"/>
            </w:tcBorders>
          </w:tcPr>
          <w:p w:rsidR="006A1563" w:rsidRPr="00376875" w:rsidRDefault="00673567" w:rsidP="000B6CD1">
            <w:pPr>
              <w:spacing w:before="120" w:line="240" w:lineRule="exact"/>
              <w:jc w:val="both"/>
              <w:rPr>
                <w:bCs/>
                <w:sz w:val="28"/>
                <w:szCs w:val="28"/>
              </w:rPr>
            </w:pPr>
            <w:r w:rsidRPr="00376875">
              <w:rPr>
                <w:iCs/>
                <w:sz w:val="28"/>
                <w:szCs w:val="28"/>
              </w:rPr>
              <w:t xml:space="preserve">Наименование </w:t>
            </w:r>
            <w:r w:rsidR="000B6CD1">
              <w:rPr>
                <w:bCs/>
                <w:iCs/>
                <w:sz w:val="28"/>
                <w:szCs w:val="28"/>
              </w:rPr>
              <w:t>раздела</w:t>
            </w:r>
            <w:r w:rsidR="000B6CD1">
              <w:rPr>
                <w:iCs/>
                <w:sz w:val="28"/>
                <w:szCs w:val="28"/>
              </w:rPr>
              <w:t>: "Компьютерное оборудование</w:t>
            </w:r>
            <w:r w:rsidRPr="00376875">
              <w:rPr>
                <w:iCs/>
                <w:sz w:val="28"/>
                <w:szCs w:val="28"/>
              </w:rPr>
              <w:t>"</w:t>
            </w:r>
          </w:p>
        </w:tc>
      </w:tr>
      <w:tr w:rsidR="00673567" w:rsidRPr="00376875" w:rsidTr="005F3E1F">
        <w:tc>
          <w:tcPr>
            <w:tcW w:w="880" w:type="dxa"/>
            <w:tcBorders>
              <w:top w:val="nil"/>
              <w:left w:val="nil"/>
              <w:bottom w:val="nil"/>
              <w:right w:val="nil"/>
            </w:tcBorders>
          </w:tcPr>
          <w:p w:rsidR="00673567" w:rsidRPr="00376875" w:rsidRDefault="000B6CD1" w:rsidP="00B97B45">
            <w:pPr>
              <w:spacing w:before="120" w:line="240" w:lineRule="exact"/>
              <w:rPr>
                <w:bCs/>
                <w:sz w:val="28"/>
                <w:szCs w:val="28"/>
              </w:rPr>
            </w:pPr>
            <w:r>
              <w:rPr>
                <w:bCs/>
                <w:sz w:val="28"/>
                <w:szCs w:val="28"/>
              </w:rPr>
              <w:t>2</w:t>
            </w:r>
            <w:r w:rsidR="00461BE9">
              <w:rPr>
                <w:bCs/>
                <w:sz w:val="28"/>
                <w:szCs w:val="28"/>
              </w:rPr>
              <w:t>.2.</w:t>
            </w:r>
            <w:r w:rsidR="00673567" w:rsidRPr="00376875">
              <w:rPr>
                <w:bCs/>
                <w:sz w:val="28"/>
                <w:szCs w:val="28"/>
              </w:rPr>
              <w:t>1.</w:t>
            </w:r>
          </w:p>
        </w:tc>
        <w:tc>
          <w:tcPr>
            <w:tcW w:w="1984" w:type="dxa"/>
            <w:tcBorders>
              <w:top w:val="nil"/>
              <w:left w:val="nil"/>
              <w:bottom w:val="nil"/>
              <w:right w:val="nil"/>
            </w:tcBorders>
          </w:tcPr>
          <w:p w:rsidR="00673567" w:rsidRPr="00376875" w:rsidRDefault="00673567" w:rsidP="00376875">
            <w:pPr>
              <w:spacing w:before="120" w:line="240" w:lineRule="exact"/>
              <w:jc w:val="both"/>
              <w:rPr>
                <w:sz w:val="28"/>
                <w:szCs w:val="28"/>
              </w:rPr>
            </w:pPr>
            <w:r w:rsidRPr="00376875">
              <w:rPr>
                <w:sz w:val="28"/>
                <w:szCs w:val="28"/>
              </w:rPr>
              <w:t>МФУ (принтер, сканер, копир)</w:t>
            </w:r>
          </w:p>
        </w:tc>
        <w:tc>
          <w:tcPr>
            <w:tcW w:w="4678" w:type="dxa"/>
            <w:tcBorders>
              <w:top w:val="nil"/>
              <w:left w:val="nil"/>
              <w:bottom w:val="nil"/>
              <w:right w:val="nil"/>
            </w:tcBorders>
          </w:tcPr>
          <w:p w:rsidR="00673567" w:rsidRPr="00376875" w:rsidRDefault="00AC1495" w:rsidP="00161C21">
            <w:pPr>
              <w:spacing w:before="120" w:line="240" w:lineRule="exact"/>
              <w:jc w:val="both"/>
              <w:rPr>
                <w:sz w:val="28"/>
                <w:szCs w:val="28"/>
              </w:rPr>
            </w:pPr>
            <w:r>
              <w:rPr>
                <w:sz w:val="28"/>
                <w:szCs w:val="28"/>
              </w:rPr>
              <w:t>т</w:t>
            </w:r>
            <w:r w:rsidR="00DD7824">
              <w:rPr>
                <w:sz w:val="28"/>
                <w:szCs w:val="28"/>
              </w:rPr>
              <w:t>ип устройства: м</w:t>
            </w:r>
            <w:r w:rsidR="00673567" w:rsidRPr="00376875">
              <w:rPr>
                <w:sz w:val="28"/>
                <w:szCs w:val="28"/>
              </w:rPr>
              <w:t>ногофункциональное устройство (МФУ)</w:t>
            </w:r>
            <w:r w:rsidR="00DD7824">
              <w:rPr>
                <w:sz w:val="28"/>
                <w:szCs w:val="28"/>
              </w:rPr>
              <w:t>.</w:t>
            </w:r>
            <w:r w:rsidR="00673567" w:rsidRPr="00376875">
              <w:rPr>
                <w:sz w:val="28"/>
                <w:szCs w:val="28"/>
              </w:rPr>
              <w:t xml:space="preserve"> </w:t>
            </w:r>
            <w:r w:rsidR="00DD7824">
              <w:rPr>
                <w:sz w:val="28"/>
                <w:szCs w:val="28"/>
              </w:rPr>
              <w:t>Цветность печат</w:t>
            </w:r>
            <w:r w:rsidR="00C00D06">
              <w:rPr>
                <w:sz w:val="28"/>
                <w:szCs w:val="28"/>
              </w:rPr>
              <w:t>и</w:t>
            </w:r>
            <w:r w:rsidR="00DD7824">
              <w:rPr>
                <w:sz w:val="28"/>
                <w:szCs w:val="28"/>
              </w:rPr>
              <w:t>: черно-белая; т</w:t>
            </w:r>
            <w:r w:rsidR="00673567" w:rsidRPr="00376875">
              <w:rPr>
                <w:sz w:val="28"/>
                <w:szCs w:val="28"/>
              </w:rPr>
              <w:t>ехнология печати: электрографическая (лазерная</w:t>
            </w:r>
            <w:r w:rsidR="00C00D06">
              <w:rPr>
                <w:sz w:val="28"/>
                <w:szCs w:val="28"/>
              </w:rPr>
              <w:t>, светодиодная); формат печати: не менее А4.</w:t>
            </w:r>
            <w:r w:rsidR="00673567" w:rsidRPr="00376875">
              <w:rPr>
                <w:sz w:val="28"/>
                <w:szCs w:val="28"/>
              </w:rPr>
              <w:t xml:space="preserve"> Тип сканирования: протяжный/планшетный; </w:t>
            </w:r>
            <w:r w:rsidR="00C00D06">
              <w:rPr>
                <w:sz w:val="28"/>
                <w:szCs w:val="28"/>
              </w:rPr>
              <w:t>в</w:t>
            </w:r>
            <w:r w:rsidR="00673567" w:rsidRPr="00376875">
              <w:rPr>
                <w:sz w:val="28"/>
                <w:szCs w:val="28"/>
              </w:rPr>
              <w:t>озможность сканирования в форматах: не менее А4</w:t>
            </w:r>
            <w:r w:rsidR="00C00D06">
              <w:rPr>
                <w:sz w:val="28"/>
                <w:szCs w:val="28"/>
              </w:rPr>
              <w:t>.</w:t>
            </w:r>
            <w:r w:rsidR="00673567" w:rsidRPr="00376875">
              <w:rPr>
                <w:sz w:val="28"/>
                <w:szCs w:val="28"/>
              </w:rPr>
              <w:t xml:space="preserve"> Способ подключения: LAN, </w:t>
            </w:r>
            <w:proofErr w:type="spellStart"/>
            <w:r w:rsidR="00673567" w:rsidRPr="00376875">
              <w:rPr>
                <w:sz w:val="28"/>
                <w:szCs w:val="28"/>
              </w:rPr>
              <w:t>Wi-Fi</w:t>
            </w:r>
            <w:proofErr w:type="spellEnd"/>
            <w:r w:rsidR="00673567" w:rsidRPr="00376875">
              <w:rPr>
                <w:sz w:val="28"/>
                <w:szCs w:val="28"/>
              </w:rPr>
              <w:t xml:space="preserve">, USB </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t>шт</w:t>
            </w:r>
            <w:proofErr w:type="spellEnd"/>
          </w:p>
        </w:tc>
        <w:tc>
          <w:tcPr>
            <w:tcW w:w="993" w:type="dxa"/>
            <w:tcBorders>
              <w:top w:val="nil"/>
              <w:left w:val="nil"/>
              <w:bottom w:val="nil"/>
              <w:right w:val="nil"/>
            </w:tcBorders>
          </w:tcPr>
          <w:p w:rsidR="00673567" w:rsidRPr="00376875" w:rsidRDefault="000B6CD1" w:rsidP="00376875">
            <w:pPr>
              <w:spacing w:before="120" w:line="240" w:lineRule="exact"/>
              <w:jc w:val="both"/>
              <w:rPr>
                <w:sz w:val="28"/>
                <w:szCs w:val="28"/>
              </w:rPr>
            </w:pPr>
            <w:r>
              <w:rPr>
                <w:sz w:val="28"/>
                <w:szCs w:val="28"/>
              </w:rPr>
              <w:t>13</w:t>
            </w:r>
          </w:p>
        </w:tc>
      </w:tr>
      <w:tr w:rsidR="00673567" w:rsidRPr="00376875" w:rsidTr="005F3E1F">
        <w:tc>
          <w:tcPr>
            <w:tcW w:w="880" w:type="dxa"/>
            <w:tcBorders>
              <w:top w:val="nil"/>
              <w:left w:val="nil"/>
              <w:bottom w:val="nil"/>
              <w:right w:val="nil"/>
            </w:tcBorders>
          </w:tcPr>
          <w:p w:rsidR="00673567" w:rsidRPr="00376875" w:rsidRDefault="000B6CD1" w:rsidP="00B97B45">
            <w:pPr>
              <w:spacing w:before="120" w:line="240" w:lineRule="exact"/>
              <w:rPr>
                <w:bCs/>
                <w:sz w:val="28"/>
                <w:szCs w:val="28"/>
              </w:rPr>
            </w:pPr>
            <w:r>
              <w:rPr>
                <w:bCs/>
                <w:sz w:val="28"/>
                <w:szCs w:val="28"/>
              </w:rPr>
              <w:t>2</w:t>
            </w:r>
            <w:r w:rsidR="00461BE9">
              <w:rPr>
                <w:bCs/>
                <w:sz w:val="28"/>
                <w:szCs w:val="28"/>
              </w:rPr>
              <w:t>.2</w:t>
            </w:r>
            <w:r w:rsidR="00673567" w:rsidRPr="00376875">
              <w:rPr>
                <w:bCs/>
                <w:sz w:val="28"/>
                <w:szCs w:val="28"/>
              </w:rPr>
              <w:t>.2.</w:t>
            </w:r>
          </w:p>
        </w:tc>
        <w:tc>
          <w:tcPr>
            <w:tcW w:w="1984" w:type="dxa"/>
            <w:tcBorders>
              <w:top w:val="nil"/>
              <w:left w:val="nil"/>
              <w:bottom w:val="nil"/>
              <w:right w:val="nil"/>
            </w:tcBorders>
          </w:tcPr>
          <w:p w:rsidR="00673567" w:rsidRPr="00376875" w:rsidRDefault="00673567" w:rsidP="00376875">
            <w:pPr>
              <w:spacing w:before="120" w:line="240" w:lineRule="exact"/>
              <w:jc w:val="both"/>
              <w:rPr>
                <w:sz w:val="28"/>
                <w:szCs w:val="28"/>
              </w:rPr>
            </w:pPr>
            <w:r w:rsidRPr="00376875">
              <w:rPr>
                <w:sz w:val="28"/>
                <w:szCs w:val="28"/>
              </w:rPr>
              <w:t>Ноутбук</w:t>
            </w:r>
          </w:p>
        </w:tc>
        <w:tc>
          <w:tcPr>
            <w:tcW w:w="4678" w:type="dxa"/>
            <w:tcBorders>
              <w:top w:val="nil"/>
              <w:left w:val="nil"/>
              <w:bottom w:val="nil"/>
              <w:right w:val="nil"/>
            </w:tcBorders>
          </w:tcPr>
          <w:p w:rsidR="00673567" w:rsidRPr="00461BE9" w:rsidRDefault="00AC1495" w:rsidP="00EF17D0">
            <w:pPr>
              <w:spacing w:before="120" w:line="240" w:lineRule="exact"/>
              <w:jc w:val="both"/>
              <w:rPr>
                <w:sz w:val="28"/>
                <w:szCs w:val="28"/>
              </w:rPr>
            </w:pPr>
            <w:r>
              <w:rPr>
                <w:sz w:val="28"/>
                <w:szCs w:val="28"/>
              </w:rPr>
              <w:t>ф</w:t>
            </w:r>
            <w:r w:rsidR="00673567" w:rsidRPr="00376875">
              <w:rPr>
                <w:sz w:val="28"/>
                <w:szCs w:val="28"/>
              </w:rPr>
              <w:t xml:space="preserve">орм-фактор: ноутбук; </w:t>
            </w:r>
            <w:r w:rsidR="00461BE9">
              <w:rPr>
                <w:sz w:val="28"/>
                <w:szCs w:val="28"/>
              </w:rPr>
              <w:t>р</w:t>
            </w:r>
            <w:r w:rsidR="00673567" w:rsidRPr="00376875">
              <w:rPr>
                <w:sz w:val="28"/>
                <w:szCs w:val="28"/>
              </w:rPr>
              <w:t xml:space="preserve">азмер диагонали: не менее 15.6 дюймов; </w:t>
            </w:r>
            <w:r w:rsidR="00C00D06">
              <w:rPr>
                <w:sz w:val="28"/>
                <w:szCs w:val="28"/>
              </w:rPr>
              <w:t>р</w:t>
            </w:r>
            <w:r w:rsidR="00673567" w:rsidRPr="00376875">
              <w:rPr>
                <w:sz w:val="28"/>
                <w:szCs w:val="28"/>
              </w:rPr>
              <w:t xml:space="preserve">азрешение экрана: </w:t>
            </w:r>
            <w:proofErr w:type="spellStart"/>
            <w:r w:rsidR="00673567" w:rsidRPr="00376875">
              <w:rPr>
                <w:sz w:val="28"/>
                <w:szCs w:val="28"/>
              </w:rPr>
              <w:t>Full</w:t>
            </w:r>
            <w:proofErr w:type="spellEnd"/>
            <w:r w:rsidR="00673567" w:rsidRPr="00376875">
              <w:rPr>
                <w:sz w:val="28"/>
                <w:szCs w:val="28"/>
              </w:rPr>
              <w:t xml:space="preserve"> HD, </w:t>
            </w:r>
            <w:proofErr w:type="spellStart"/>
            <w:r w:rsidR="00673567" w:rsidRPr="00376875">
              <w:rPr>
                <w:sz w:val="28"/>
                <w:szCs w:val="28"/>
              </w:rPr>
              <w:t>Quad</w:t>
            </w:r>
            <w:proofErr w:type="spellEnd"/>
            <w:r w:rsidR="00673567" w:rsidRPr="00376875">
              <w:rPr>
                <w:sz w:val="28"/>
                <w:szCs w:val="28"/>
              </w:rPr>
              <w:t xml:space="preserve"> HD или </w:t>
            </w:r>
            <w:proofErr w:type="spellStart"/>
            <w:r w:rsidR="00673567" w:rsidRPr="00376875">
              <w:rPr>
                <w:sz w:val="28"/>
                <w:szCs w:val="28"/>
              </w:rPr>
              <w:t>Ultra</w:t>
            </w:r>
            <w:proofErr w:type="spellEnd"/>
            <w:r w:rsidR="00673567" w:rsidRPr="00376875">
              <w:rPr>
                <w:sz w:val="28"/>
                <w:szCs w:val="28"/>
              </w:rPr>
              <w:t xml:space="preserve"> HD; </w:t>
            </w:r>
            <w:r w:rsidR="00C00D06">
              <w:rPr>
                <w:sz w:val="28"/>
                <w:szCs w:val="28"/>
              </w:rPr>
              <w:t>о</w:t>
            </w:r>
            <w:r w:rsidR="00673567" w:rsidRPr="00376875">
              <w:rPr>
                <w:sz w:val="28"/>
                <w:szCs w:val="28"/>
              </w:rPr>
              <w:t xml:space="preserve">бщий объем установленной оперативной памяти: не менее </w:t>
            </w:r>
            <w:r w:rsidR="0090585E">
              <w:rPr>
                <w:sz w:val="28"/>
                <w:szCs w:val="28"/>
              </w:rPr>
              <w:br/>
            </w:r>
            <w:r w:rsidR="00673567" w:rsidRPr="00376875">
              <w:rPr>
                <w:sz w:val="28"/>
                <w:szCs w:val="28"/>
              </w:rPr>
              <w:t xml:space="preserve">8 Гбайт; </w:t>
            </w:r>
            <w:r w:rsidR="00C00D06">
              <w:rPr>
                <w:sz w:val="28"/>
                <w:szCs w:val="28"/>
              </w:rPr>
              <w:t>м</w:t>
            </w:r>
            <w:r w:rsidR="00673567" w:rsidRPr="00376875">
              <w:rPr>
                <w:sz w:val="28"/>
                <w:szCs w:val="28"/>
              </w:rPr>
              <w:t xml:space="preserve">аксимальный общий поддерживаемый объем оперативной памяти: не менее </w:t>
            </w:r>
            <w:r w:rsidR="00C00D06">
              <w:rPr>
                <w:sz w:val="28"/>
                <w:szCs w:val="28"/>
              </w:rPr>
              <w:t>16 Гбайт; о</w:t>
            </w:r>
            <w:r w:rsidR="00673567" w:rsidRPr="00376875">
              <w:rPr>
                <w:sz w:val="28"/>
                <w:szCs w:val="28"/>
              </w:rPr>
              <w:t xml:space="preserve">бъем SSD накопителя: не менее 240 Гбайт; </w:t>
            </w:r>
            <w:r w:rsidR="00C00D06">
              <w:rPr>
                <w:sz w:val="28"/>
                <w:szCs w:val="28"/>
              </w:rPr>
              <w:t>б</w:t>
            </w:r>
            <w:r w:rsidR="00673567" w:rsidRPr="00376875">
              <w:rPr>
                <w:sz w:val="28"/>
                <w:szCs w:val="28"/>
              </w:rPr>
              <w:t xml:space="preserve">еспроводная связь: </w:t>
            </w:r>
            <w:proofErr w:type="spellStart"/>
            <w:r w:rsidR="00673567" w:rsidRPr="00376875">
              <w:rPr>
                <w:sz w:val="28"/>
                <w:szCs w:val="28"/>
              </w:rPr>
              <w:t>Wi-Fi</w:t>
            </w:r>
            <w:proofErr w:type="spellEnd"/>
            <w:r w:rsidR="00C00D06">
              <w:rPr>
                <w:sz w:val="28"/>
                <w:szCs w:val="28"/>
              </w:rPr>
              <w:t>.</w:t>
            </w:r>
            <w:r w:rsidR="00673567" w:rsidRPr="00376875">
              <w:rPr>
                <w:sz w:val="28"/>
                <w:szCs w:val="28"/>
              </w:rPr>
              <w:t xml:space="preserve"> Количество встроенных в корпус портов USB: не менее 2, из которых не менее </w:t>
            </w:r>
            <w:r w:rsidR="005D77C0">
              <w:rPr>
                <w:sz w:val="28"/>
                <w:szCs w:val="28"/>
              </w:rPr>
              <w:br/>
            </w:r>
            <w:r w:rsidR="00673567" w:rsidRPr="00376875">
              <w:rPr>
                <w:sz w:val="28"/>
                <w:szCs w:val="28"/>
              </w:rPr>
              <w:t>1 должно быть USB версии не ниже 3.0</w:t>
            </w:r>
            <w:r w:rsidR="00C00D06">
              <w:rPr>
                <w:sz w:val="28"/>
                <w:szCs w:val="28"/>
              </w:rPr>
              <w:t>.</w:t>
            </w:r>
            <w:r w:rsidR="00673567" w:rsidRPr="00376875">
              <w:rPr>
                <w:sz w:val="28"/>
                <w:szCs w:val="28"/>
              </w:rPr>
              <w:t xml:space="preserve"> Разрешение </w:t>
            </w:r>
            <w:proofErr w:type="spellStart"/>
            <w:r w:rsidR="00673567" w:rsidRPr="00376875">
              <w:rPr>
                <w:sz w:val="28"/>
                <w:szCs w:val="28"/>
              </w:rPr>
              <w:t>вэб</w:t>
            </w:r>
            <w:proofErr w:type="spellEnd"/>
            <w:r w:rsidR="00673567" w:rsidRPr="00376875">
              <w:rPr>
                <w:sz w:val="28"/>
                <w:szCs w:val="28"/>
              </w:rPr>
              <w:t xml:space="preserve">-камеры, </w:t>
            </w:r>
            <w:proofErr w:type="spellStart"/>
            <w:r w:rsidR="00673567" w:rsidRPr="00376875">
              <w:rPr>
                <w:sz w:val="28"/>
                <w:szCs w:val="28"/>
              </w:rPr>
              <w:t>Мпиксель</w:t>
            </w:r>
            <w:proofErr w:type="spellEnd"/>
            <w:r w:rsidR="00673567" w:rsidRPr="00376875">
              <w:rPr>
                <w:sz w:val="28"/>
                <w:szCs w:val="28"/>
              </w:rPr>
              <w:t xml:space="preserve">: не менее 0.3; Встроенный микрофон; </w:t>
            </w:r>
            <w:r w:rsidR="00C00D06">
              <w:rPr>
                <w:sz w:val="28"/>
                <w:szCs w:val="28"/>
              </w:rPr>
              <w:t>к</w:t>
            </w:r>
            <w:r w:rsidR="00673567" w:rsidRPr="00376875">
              <w:rPr>
                <w:sz w:val="28"/>
                <w:szCs w:val="28"/>
              </w:rPr>
              <w:t xml:space="preserve">лавиатура с раскладкой </w:t>
            </w:r>
            <w:r w:rsidR="005D77C0">
              <w:rPr>
                <w:sz w:val="28"/>
                <w:szCs w:val="28"/>
              </w:rPr>
              <w:br/>
            </w:r>
            <w:r w:rsidR="00673567" w:rsidRPr="00376875">
              <w:rPr>
                <w:sz w:val="28"/>
                <w:szCs w:val="28"/>
              </w:rPr>
              <w:t>и маркировкой клавиш QWERTY/</w:t>
            </w:r>
            <w:r w:rsidR="00EF17D0">
              <w:rPr>
                <w:sz w:val="28"/>
                <w:szCs w:val="28"/>
              </w:rPr>
              <w:t xml:space="preserve"> </w:t>
            </w:r>
            <w:r w:rsidR="00673567" w:rsidRPr="00376875">
              <w:rPr>
                <w:sz w:val="28"/>
                <w:szCs w:val="28"/>
              </w:rPr>
              <w:t>ЙЦУКЕН</w:t>
            </w:r>
            <w:r w:rsidR="00C00D06">
              <w:rPr>
                <w:sz w:val="28"/>
                <w:szCs w:val="28"/>
              </w:rPr>
              <w:t>.</w:t>
            </w:r>
            <w:r w:rsidR="00673567" w:rsidRPr="00376875">
              <w:rPr>
                <w:sz w:val="28"/>
                <w:szCs w:val="28"/>
              </w:rPr>
              <w:t xml:space="preserve"> Поддержка стандартов беспроводной связи: 802.11a/b/g/n/</w:t>
            </w:r>
            <w:proofErr w:type="spellStart"/>
            <w:r w:rsidR="00673567" w:rsidRPr="00376875">
              <w:rPr>
                <w:sz w:val="28"/>
                <w:szCs w:val="28"/>
              </w:rPr>
              <w:t>ac</w:t>
            </w:r>
            <w:proofErr w:type="spellEnd"/>
            <w:r w:rsidR="00673567" w:rsidRPr="00376875">
              <w:rPr>
                <w:sz w:val="28"/>
                <w:szCs w:val="28"/>
              </w:rPr>
              <w:t xml:space="preserve">; </w:t>
            </w:r>
            <w:r w:rsidR="00C00D06">
              <w:rPr>
                <w:sz w:val="28"/>
                <w:szCs w:val="28"/>
              </w:rPr>
              <w:t>п</w:t>
            </w:r>
            <w:r w:rsidR="00673567" w:rsidRPr="00376875">
              <w:rPr>
                <w:sz w:val="28"/>
                <w:szCs w:val="28"/>
              </w:rPr>
              <w:t xml:space="preserve">роизводительность процессора (значение показателя </w:t>
            </w:r>
            <w:r w:rsidR="00EF17D0">
              <w:rPr>
                <w:sz w:val="28"/>
                <w:szCs w:val="28"/>
              </w:rPr>
              <w:t>"</w:t>
            </w:r>
            <w:r w:rsidR="00673567" w:rsidRPr="00376875">
              <w:rPr>
                <w:sz w:val="28"/>
                <w:szCs w:val="28"/>
              </w:rPr>
              <w:t xml:space="preserve">CPU </w:t>
            </w:r>
            <w:proofErr w:type="spellStart"/>
            <w:r w:rsidR="00673567" w:rsidRPr="00376875">
              <w:rPr>
                <w:sz w:val="28"/>
                <w:szCs w:val="28"/>
              </w:rPr>
              <w:t>Mark</w:t>
            </w:r>
            <w:proofErr w:type="spellEnd"/>
            <w:r w:rsidR="00EF17D0">
              <w:rPr>
                <w:sz w:val="28"/>
                <w:szCs w:val="28"/>
              </w:rPr>
              <w:t>"</w:t>
            </w:r>
            <w:r w:rsidR="00673567" w:rsidRPr="00376875">
              <w:rPr>
                <w:sz w:val="28"/>
                <w:szCs w:val="28"/>
              </w:rPr>
              <w:t xml:space="preserve"> по </w:t>
            </w:r>
            <w:r w:rsidR="00673567" w:rsidRPr="00EF17D0">
              <w:rPr>
                <w:sz w:val="28"/>
                <w:szCs w:val="28"/>
              </w:rPr>
              <w:t xml:space="preserve">тесту </w:t>
            </w:r>
            <w:r w:rsidR="00EF17D0" w:rsidRPr="00EF17D0">
              <w:rPr>
                <w:sz w:val="28"/>
                <w:szCs w:val="28"/>
              </w:rPr>
              <w:t>"</w:t>
            </w:r>
            <w:proofErr w:type="spellStart"/>
            <w:r w:rsidR="00673567" w:rsidRPr="00EF17D0">
              <w:rPr>
                <w:sz w:val="28"/>
                <w:szCs w:val="28"/>
              </w:rPr>
              <w:t>Laptop</w:t>
            </w:r>
            <w:proofErr w:type="spellEnd"/>
            <w:r w:rsidR="00EF17D0">
              <w:rPr>
                <w:sz w:val="28"/>
                <w:szCs w:val="28"/>
              </w:rPr>
              <w:t xml:space="preserve"> &amp; </w:t>
            </w:r>
            <w:proofErr w:type="spellStart"/>
            <w:r w:rsidR="00EF17D0">
              <w:rPr>
                <w:sz w:val="28"/>
                <w:szCs w:val="28"/>
              </w:rPr>
              <w:t>Portable</w:t>
            </w:r>
            <w:proofErr w:type="spellEnd"/>
            <w:r w:rsidR="00EF17D0">
              <w:rPr>
                <w:sz w:val="28"/>
                <w:szCs w:val="28"/>
              </w:rPr>
              <w:t xml:space="preserve"> CPU </w:t>
            </w:r>
            <w:proofErr w:type="spellStart"/>
            <w:r w:rsidR="00EF17D0">
              <w:rPr>
                <w:sz w:val="28"/>
                <w:szCs w:val="28"/>
              </w:rPr>
              <w:t>Perfomance</w:t>
            </w:r>
            <w:proofErr w:type="spellEnd"/>
            <w:r w:rsidR="00EF17D0">
              <w:rPr>
                <w:sz w:val="28"/>
                <w:szCs w:val="28"/>
              </w:rPr>
              <w:t>"</w:t>
            </w:r>
            <w:r w:rsidR="00673567" w:rsidRPr="00376875">
              <w:rPr>
                <w:sz w:val="28"/>
                <w:szCs w:val="28"/>
              </w:rPr>
              <w:t xml:space="preserve"> </w:t>
            </w:r>
            <w:hyperlink r:id="rId9" w:history="1">
              <w:r w:rsidR="00EF17D0" w:rsidRPr="00EF17D0">
                <w:rPr>
                  <w:rStyle w:val="a5"/>
                  <w:color w:val="auto"/>
                  <w:sz w:val="28"/>
                  <w:szCs w:val="28"/>
                  <w:u w:val="none"/>
                </w:rPr>
                <w:t>http://www.cpubench</w:t>
              </w:r>
            </w:hyperlink>
            <w:r w:rsidR="00EF17D0" w:rsidRPr="00EF17D0">
              <w:rPr>
                <w:sz w:val="28"/>
                <w:szCs w:val="28"/>
              </w:rPr>
              <w:t xml:space="preserve"> </w:t>
            </w:r>
            <w:r w:rsidR="00673567" w:rsidRPr="00376875">
              <w:rPr>
                <w:sz w:val="28"/>
                <w:szCs w:val="28"/>
              </w:rPr>
              <w:t xml:space="preserve">mark.net/laptop.html): не менее 5000 единиц; </w:t>
            </w:r>
            <w:r w:rsidR="00C00D06">
              <w:rPr>
                <w:sz w:val="28"/>
                <w:szCs w:val="28"/>
              </w:rPr>
              <w:t>н</w:t>
            </w:r>
            <w:r w:rsidR="00673567" w:rsidRPr="00376875">
              <w:rPr>
                <w:sz w:val="28"/>
                <w:szCs w:val="28"/>
              </w:rPr>
              <w:t>аличие манипулятора мышь в комплекте: да</w:t>
            </w:r>
            <w:r w:rsidR="00C00D06">
              <w:rPr>
                <w:sz w:val="28"/>
                <w:szCs w:val="28"/>
              </w:rPr>
              <w:t>.</w:t>
            </w:r>
            <w:r w:rsidR="00673567" w:rsidRPr="00376875">
              <w:rPr>
                <w:sz w:val="28"/>
                <w:szCs w:val="28"/>
              </w:rPr>
              <w:t xml:space="preserve"> Установленная операционная система с графическим пользовательским интерфейсом, сведения о котором включены </w:t>
            </w:r>
            <w:r w:rsidR="0090585E">
              <w:rPr>
                <w:sz w:val="28"/>
                <w:szCs w:val="28"/>
              </w:rPr>
              <w:br/>
            </w:r>
            <w:r w:rsidR="00673567" w:rsidRPr="00376875">
              <w:rPr>
                <w:sz w:val="28"/>
                <w:szCs w:val="28"/>
              </w:rPr>
              <w:t xml:space="preserve">в единый реестр российских программ для электронных вычислительных машин и баз данных; </w:t>
            </w:r>
            <w:r w:rsidR="00461BE9">
              <w:rPr>
                <w:sz w:val="28"/>
                <w:szCs w:val="28"/>
              </w:rPr>
              <w:t>у</w:t>
            </w:r>
            <w:r w:rsidR="00673567" w:rsidRPr="00376875">
              <w:rPr>
                <w:sz w:val="28"/>
                <w:szCs w:val="28"/>
              </w:rPr>
              <w:t>становленный пакет офисного про</w:t>
            </w:r>
            <w:r w:rsidR="00673567" w:rsidRPr="00376875">
              <w:rPr>
                <w:sz w:val="28"/>
                <w:szCs w:val="28"/>
              </w:rPr>
              <w:lastRenderedPageBreak/>
              <w:t xml:space="preserve">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 </w:t>
            </w:r>
          </w:p>
        </w:tc>
        <w:tc>
          <w:tcPr>
            <w:tcW w:w="992" w:type="dxa"/>
            <w:tcBorders>
              <w:top w:val="nil"/>
              <w:left w:val="nil"/>
              <w:bottom w:val="nil"/>
              <w:right w:val="nil"/>
            </w:tcBorders>
          </w:tcPr>
          <w:p w:rsidR="00673567" w:rsidRPr="00376875" w:rsidRDefault="00673567" w:rsidP="00376875">
            <w:pPr>
              <w:spacing w:before="120" w:line="240" w:lineRule="exact"/>
              <w:jc w:val="both"/>
              <w:rPr>
                <w:sz w:val="28"/>
                <w:szCs w:val="28"/>
              </w:rPr>
            </w:pPr>
            <w:proofErr w:type="spellStart"/>
            <w:r w:rsidRPr="00376875">
              <w:rPr>
                <w:sz w:val="28"/>
                <w:szCs w:val="28"/>
              </w:rPr>
              <w:lastRenderedPageBreak/>
              <w:t>шт</w:t>
            </w:r>
            <w:proofErr w:type="spellEnd"/>
          </w:p>
        </w:tc>
        <w:tc>
          <w:tcPr>
            <w:tcW w:w="993" w:type="dxa"/>
            <w:tcBorders>
              <w:top w:val="nil"/>
              <w:left w:val="nil"/>
              <w:bottom w:val="nil"/>
              <w:right w:val="nil"/>
            </w:tcBorders>
          </w:tcPr>
          <w:p w:rsidR="00673567" w:rsidRPr="00376875" w:rsidRDefault="00732097" w:rsidP="00376875">
            <w:pPr>
              <w:spacing w:before="120" w:line="240" w:lineRule="exact"/>
              <w:jc w:val="both"/>
              <w:rPr>
                <w:sz w:val="28"/>
                <w:szCs w:val="28"/>
              </w:rPr>
            </w:pPr>
            <w:r>
              <w:rPr>
                <w:sz w:val="28"/>
                <w:szCs w:val="28"/>
              </w:rPr>
              <w:t>78</w:t>
            </w:r>
          </w:p>
        </w:tc>
      </w:tr>
      <w:tr w:rsidR="00525BBD" w:rsidRPr="00376875" w:rsidTr="00AD1427">
        <w:tc>
          <w:tcPr>
            <w:tcW w:w="880" w:type="dxa"/>
            <w:tcBorders>
              <w:top w:val="nil"/>
              <w:left w:val="nil"/>
              <w:bottom w:val="nil"/>
              <w:right w:val="nil"/>
            </w:tcBorders>
          </w:tcPr>
          <w:p w:rsidR="00525BBD" w:rsidRDefault="00525BBD" w:rsidP="00B97B45">
            <w:pPr>
              <w:spacing w:before="120" w:line="240" w:lineRule="exact"/>
              <w:rPr>
                <w:bCs/>
                <w:sz w:val="28"/>
                <w:szCs w:val="28"/>
              </w:rPr>
            </w:pPr>
            <w:r>
              <w:rPr>
                <w:bCs/>
                <w:sz w:val="28"/>
                <w:szCs w:val="28"/>
              </w:rPr>
              <w:t>2.3.</w:t>
            </w:r>
          </w:p>
        </w:tc>
        <w:tc>
          <w:tcPr>
            <w:tcW w:w="8647" w:type="dxa"/>
            <w:gridSpan w:val="4"/>
            <w:tcBorders>
              <w:top w:val="nil"/>
              <w:left w:val="nil"/>
              <w:bottom w:val="nil"/>
              <w:right w:val="nil"/>
            </w:tcBorders>
          </w:tcPr>
          <w:p w:rsidR="00525BBD" w:rsidRDefault="00525BBD" w:rsidP="00376875">
            <w:pPr>
              <w:spacing w:before="120" w:line="240" w:lineRule="exact"/>
              <w:jc w:val="both"/>
              <w:rPr>
                <w:sz w:val="28"/>
                <w:szCs w:val="28"/>
              </w:rPr>
            </w:pPr>
            <w:r w:rsidRPr="00525BBD">
              <w:rPr>
                <w:iCs/>
                <w:sz w:val="28"/>
                <w:szCs w:val="28"/>
              </w:rPr>
              <w:t>Наименование раздела: "Дополнительное оборудование"</w:t>
            </w:r>
          </w:p>
        </w:tc>
      </w:tr>
      <w:tr w:rsidR="00525BBD" w:rsidRPr="00376875" w:rsidTr="005F3E1F">
        <w:tc>
          <w:tcPr>
            <w:tcW w:w="880" w:type="dxa"/>
            <w:tcBorders>
              <w:top w:val="nil"/>
              <w:left w:val="nil"/>
              <w:bottom w:val="nil"/>
              <w:right w:val="nil"/>
            </w:tcBorders>
          </w:tcPr>
          <w:p w:rsidR="00525BBD" w:rsidRDefault="00525BBD" w:rsidP="00B97B45">
            <w:pPr>
              <w:spacing w:before="120" w:line="240" w:lineRule="exact"/>
              <w:rPr>
                <w:bCs/>
                <w:sz w:val="28"/>
                <w:szCs w:val="28"/>
              </w:rPr>
            </w:pPr>
            <w:r>
              <w:rPr>
                <w:bCs/>
                <w:sz w:val="28"/>
                <w:szCs w:val="28"/>
              </w:rPr>
              <w:t>2.3.1.</w:t>
            </w:r>
          </w:p>
        </w:tc>
        <w:tc>
          <w:tcPr>
            <w:tcW w:w="1984" w:type="dxa"/>
            <w:tcBorders>
              <w:top w:val="nil"/>
              <w:left w:val="nil"/>
              <w:bottom w:val="nil"/>
              <w:right w:val="nil"/>
            </w:tcBorders>
          </w:tcPr>
          <w:p w:rsidR="00525BBD" w:rsidRPr="00376875" w:rsidRDefault="00525BBD" w:rsidP="00525BBD">
            <w:pPr>
              <w:spacing w:before="120" w:line="240" w:lineRule="exact"/>
              <w:jc w:val="both"/>
              <w:rPr>
                <w:sz w:val="28"/>
                <w:szCs w:val="28"/>
              </w:rPr>
            </w:pPr>
            <w:r w:rsidRPr="00376875">
              <w:rPr>
                <w:sz w:val="28"/>
                <w:szCs w:val="28"/>
              </w:rPr>
              <w:t>Образовательный набор для изучения многокомпонентных робототехнических систем и манипуляционных роботов</w:t>
            </w:r>
          </w:p>
        </w:tc>
        <w:tc>
          <w:tcPr>
            <w:tcW w:w="4678" w:type="dxa"/>
            <w:tcBorders>
              <w:top w:val="nil"/>
              <w:left w:val="nil"/>
              <w:bottom w:val="nil"/>
              <w:right w:val="nil"/>
            </w:tcBorders>
          </w:tcPr>
          <w:p w:rsidR="00525BBD" w:rsidRPr="00376875" w:rsidRDefault="00525BBD" w:rsidP="00525BBD">
            <w:pPr>
              <w:spacing w:before="120" w:line="240" w:lineRule="exact"/>
              <w:jc w:val="both"/>
              <w:rPr>
                <w:sz w:val="28"/>
                <w:szCs w:val="28"/>
              </w:rPr>
            </w:pPr>
            <w:r>
              <w:rPr>
                <w:sz w:val="28"/>
                <w:szCs w:val="28"/>
              </w:rPr>
              <w:t>о</w:t>
            </w:r>
            <w:r w:rsidRPr="00376875">
              <w:rPr>
                <w:sz w:val="28"/>
                <w:szCs w:val="28"/>
              </w:rPr>
              <w:t xml:space="preserve">бразовательный набор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w:t>
            </w:r>
            <w:proofErr w:type="spellStart"/>
            <w:r w:rsidRPr="00376875">
              <w:rPr>
                <w:sz w:val="28"/>
                <w:szCs w:val="28"/>
              </w:rPr>
              <w:t>прототипирования</w:t>
            </w:r>
            <w:proofErr w:type="spellEnd"/>
            <w:r w:rsidRPr="00376875">
              <w:rPr>
                <w:sz w:val="28"/>
                <w:szCs w:val="28"/>
              </w:rPr>
              <w:t xml:space="preserve"> и аддитивного производства. В состав набора должны входить комплектующие и устройства, обладающие конструктивной, аппаратной и программной совместимостью друг с другом. 1) Комплект конструктивных элементов из металла и пластика для сборки моделей манипуляционных роботов с угловой кинематикой, плоскопараллельной кинематикой, </w:t>
            </w:r>
            <w:proofErr w:type="spellStart"/>
            <w:r w:rsidRPr="00376875">
              <w:rPr>
                <w:sz w:val="28"/>
                <w:szCs w:val="28"/>
              </w:rPr>
              <w:t>Delta</w:t>
            </w:r>
            <w:proofErr w:type="spellEnd"/>
            <w:r w:rsidRPr="00376875">
              <w:rPr>
                <w:sz w:val="28"/>
                <w:szCs w:val="28"/>
              </w:rPr>
              <w:t>-кинематикой</w:t>
            </w:r>
            <w:r w:rsidRPr="00BD4131">
              <w:rPr>
                <w:sz w:val="28"/>
                <w:szCs w:val="28"/>
              </w:rPr>
              <w:t>. 2)</w:t>
            </w:r>
            <w:r w:rsidRPr="00376875">
              <w:rPr>
                <w:sz w:val="28"/>
                <w:szCs w:val="28"/>
              </w:rPr>
              <w:t xml:space="preserve"> Интеллектуальный </w:t>
            </w:r>
            <w:proofErr w:type="spellStart"/>
            <w:r w:rsidRPr="00376875">
              <w:rPr>
                <w:sz w:val="28"/>
                <w:szCs w:val="28"/>
              </w:rPr>
              <w:t>сервомодуль</w:t>
            </w:r>
            <w:proofErr w:type="spellEnd"/>
            <w:r w:rsidRPr="00376875">
              <w:rPr>
                <w:sz w:val="28"/>
                <w:szCs w:val="28"/>
              </w:rPr>
              <w:t xml:space="preserve"> с интегрированной системой управления </w:t>
            </w:r>
            <w:r>
              <w:rPr>
                <w:sz w:val="28"/>
                <w:szCs w:val="28"/>
              </w:rPr>
              <w:t>–</w:t>
            </w:r>
            <w:r w:rsidRPr="00376875">
              <w:rPr>
                <w:sz w:val="28"/>
                <w:szCs w:val="28"/>
              </w:rPr>
              <w:t xml:space="preserve"> не менее 7</w:t>
            </w:r>
            <w:r>
              <w:rPr>
                <w:sz w:val="28"/>
                <w:szCs w:val="28"/>
              </w:rPr>
              <w:t xml:space="preserve"> </w:t>
            </w:r>
            <w:r w:rsidRPr="00376875">
              <w:rPr>
                <w:sz w:val="28"/>
                <w:szCs w:val="28"/>
              </w:rPr>
              <w:t xml:space="preserve">шт. </w:t>
            </w:r>
            <w:proofErr w:type="spellStart"/>
            <w:r w:rsidRPr="00376875">
              <w:rPr>
                <w:sz w:val="28"/>
                <w:szCs w:val="28"/>
              </w:rPr>
              <w:t>Сервомодуль</w:t>
            </w:r>
            <w:proofErr w:type="spellEnd"/>
            <w:r w:rsidRPr="00376875">
              <w:rPr>
                <w:sz w:val="28"/>
                <w:szCs w:val="28"/>
              </w:rPr>
              <w:t xml:space="preserve"> должен обладать интегрированной системой управления, обеспечивающей обратную связь или контроль параметров </w:t>
            </w:r>
            <w:r>
              <w:rPr>
                <w:sz w:val="28"/>
                <w:szCs w:val="28"/>
              </w:rPr>
              <w:t>–</w:t>
            </w:r>
            <w:r w:rsidRPr="00376875">
              <w:rPr>
                <w:sz w:val="28"/>
                <w:szCs w:val="28"/>
              </w:rPr>
              <w:t xml:space="preserve"> положение вала, скорость вращения, нагрузка привода, а также обеспечивающей возможность последовательного подключения друг с другом </w:t>
            </w:r>
            <w:r>
              <w:rPr>
                <w:sz w:val="28"/>
                <w:szCs w:val="28"/>
              </w:rPr>
              <w:br/>
            </w:r>
            <w:r w:rsidRPr="00376875">
              <w:rPr>
                <w:sz w:val="28"/>
                <w:szCs w:val="28"/>
              </w:rPr>
              <w:t xml:space="preserve">и управления </w:t>
            </w:r>
            <w:proofErr w:type="spellStart"/>
            <w:r w:rsidRPr="00376875">
              <w:rPr>
                <w:sz w:val="28"/>
                <w:szCs w:val="28"/>
              </w:rPr>
              <w:t>сервомодулями</w:t>
            </w:r>
            <w:proofErr w:type="spellEnd"/>
            <w:r w:rsidRPr="00376875">
              <w:rPr>
                <w:sz w:val="28"/>
                <w:szCs w:val="28"/>
              </w:rPr>
              <w:t xml:space="preserve"> по последовательному полудуплексному асинхронному интерфейсу. 3) Робототехнический контроллер, представляющий собой модульное устройство, включающее в себя одноплатный микрокомпьютер для выполнения сложных вычислительных операций, периферийный контроллер для управления внешними устройствами и плату расширения для подключения внешних устройств. Модули робототехнического контроллера должны обладать одновременной конструктивной, аппаратной и программной совместимостью друг с другом. Робототехнический контроллер должен удовлетворять техническим характеристикам: кол-во ядер встроенного микрокомпьютера </w:t>
            </w:r>
            <w:r>
              <w:rPr>
                <w:sz w:val="28"/>
                <w:szCs w:val="28"/>
              </w:rPr>
              <w:t>–</w:t>
            </w:r>
            <w:r w:rsidRPr="00376875">
              <w:rPr>
                <w:sz w:val="28"/>
                <w:szCs w:val="28"/>
              </w:rPr>
              <w:t xml:space="preserve"> не менее 4, тактовая частота ядра </w:t>
            </w:r>
            <w:r>
              <w:rPr>
                <w:sz w:val="28"/>
                <w:szCs w:val="28"/>
              </w:rPr>
              <w:t>–</w:t>
            </w:r>
            <w:r w:rsidRPr="00376875">
              <w:rPr>
                <w:sz w:val="28"/>
                <w:szCs w:val="28"/>
              </w:rPr>
              <w:t xml:space="preserve"> не менее 1,2 ГГц, </w:t>
            </w:r>
            <w:r w:rsidRPr="00376875">
              <w:rPr>
                <w:sz w:val="28"/>
                <w:szCs w:val="28"/>
              </w:rPr>
              <w:lastRenderedPageBreak/>
              <w:t xml:space="preserve">объем ОЗУ </w:t>
            </w:r>
            <w:r>
              <w:rPr>
                <w:sz w:val="28"/>
                <w:szCs w:val="28"/>
              </w:rPr>
              <w:t>–</w:t>
            </w:r>
            <w:r w:rsidRPr="00376875">
              <w:rPr>
                <w:sz w:val="28"/>
                <w:szCs w:val="28"/>
              </w:rPr>
              <w:t xml:space="preserve"> не менее 512 Мб, наличие интерфейсов </w:t>
            </w:r>
            <w:r>
              <w:rPr>
                <w:sz w:val="28"/>
                <w:szCs w:val="28"/>
              </w:rPr>
              <w:t>–</w:t>
            </w:r>
            <w:r w:rsidRPr="00376875">
              <w:rPr>
                <w:sz w:val="28"/>
                <w:szCs w:val="28"/>
              </w:rPr>
              <w:t xml:space="preserve"> SPI, I2C, 1-wire TTL, UART, PWM, цифровые </w:t>
            </w:r>
            <w:r>
              <w:rPr>
                <w:sz w:val="28"/>
                <w:szCs w:val="28"/>
              </w:rPr>
              <w:t>–</w:t>
            </w:r>
            <w:r w:rsidRPr="00376875">
              <w:rPr>
                <w:sz w:val="28"/>
                <w:szCs w:val="28"/>
              </w:rPr>
              <w:t xml:space="preserve"> не менее 16 шт</w:t>
            </w:r>
            <w:r>
              <w:rPr>
                <w:sz w:val="28"/>
                <w:szCs w:val="28"/>
              </w:rPr>
              <w:t>.</w:t>
            </w:r>
            <w:r w:rsidRPr="00376875">
              <w:rPr>
                <w:sz w:val="28"/>
                <w:szCs w:val="28"/>
              </w:rPr>
              <w:t xml:space="preserve"> и аналоговые порты </w:t>
            </w:r>
            <w:r>
              <w:rPr>
                <w:sz w:val="28"/>
                <w:szCs w:val="28"/>
              </w:rPr>
              <w:t>–</w:t>
            </w:r>
            <w:r w:rsidRPr="00376875">
              <w:rPr>
                <w:sz w:val="28"/>
                <w:szCs w:val="28"/>
              </w:rPr>
              <w:t xml:space="preserve"> не менее 8 шт</w:t>
            </w:r>
            <w:r>
              <w:rPr>
                <w:sz w:val="28"/>
                <w:szCs w:val="28"/>
              </w:rPr>
              <w:t>.</w:t>
            </w:r>
            <w:r w:rsidRPr="00376875">
              <w:rPr>
                <w:sz w:val="28"/>
                <w:szCs w:val="28"/>
              </w:rPr>
              <w:t xml:space="preserve"> для подключения внешних устройств, встроенный микрофон, а также </w:t>
            </w:r>
            <w:proofErr w:type="spellStart"/>
            <w:r w:rsidRPr="00376875">
              <w:rPr>
                <w:sz w:val="28"/>
                <w:szCs w:val="28"/>
              </w:rPr>
              <w:t>WiFi</w:t>
            </w:r>
            <w:proofErr w:type="spellEnd"/>
            <w:r w:rsidRPr="00376875">
              <w:rPr>
                <w:sz w:val="28"/>
                <w:szCs w:val="28"/>
              </w:rPr>
              <w:t xml:space="preserve"> или </w:t>
            </w:r>
            <w:proofErr w:type="spellStart"/>
            <w:r w:rsidRPr="00376875">
              <w:rPr>
                <w:sz w:val="28"/>
                <w:szCs w:val="28"/>
              </w:rPr>
              <w:t>Bluetooth</w:t>
            </w:r>
            <w:proofErr w:type="spellEnd"/>
            <w:r w:rsidRPr="00376875">
              <w:rPr>
                <w:sz w:val="28"/>
                <w:szCs w:val="28"/>
              </w:rPr>
              <w:t xml:space="preserve"> 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w:t>
            </w:r>
            <w:proofErr w:type="spellStart"/>
            <w:r w:rsidRPr="00376875">
              <w:rPr>
                <w:sz w:val="28"/>
                <w:szCs w:val="28"/>
              </w:rPr>
              <w:t>Python</w:t>
            </w:r>
            <w:proofErr w:type="spellEnd"/>
            <w:r w:rsidRPr="00376875">
              <w:rPr>
                <w:sz w:val="28"/>
                <w:szCs w:val="28"/>
              </w:rPr>
              <w:t xml:space="preserve"> и свободно распространяемой среды </w:t>
            </w:r>
            <w:proofErr w:type="spellStart"/>
            <w:r w:rsidRPr="00376875">
              <w:rPr>
                <w:sz w:val="28"/>
                <w:szCs w:val="28"/>
              </w:rPr>
              <w:t>Arduino</w:t>
            </w:r>
            <w:proofErr w:type="spellEnd"/>
            <w:r w:rsidRPr="00376875">
              <w:rPr>
                <w:sz w:val="28"/>
                <w:szCs w:val="28"/>
              </w:rPr>
              <w:t xml:space="preserve"> IDE, а также управления моделями робототехнических систем </w:t>
            </w:r>
            <w:r>
              <w:rPr>
                <w:sz w:val="28"/>
                <w:szCs w:val="28"/>
              </w:rPr>
              <w:br/>
            </w:r>
            <w:r w:rsidRPr="00376875">
              <w:rPr>
                <w:sz w:val="28"/>
                <w:szCs w:val="28"/>
              </w:rPr>
              <w:t xml:space="preserve">с помощью среды ROS. </w:t>
            </w:r>
            <w:r>
              <w:rPr>
                <w:sz w:val="28"/>
                <w:szCs w:val="28"/>
              </w:rPr>
              <w:t>4) Программируемый контроллер –</w:t>
            </w:r>
            <w:r w:rsidRPr="00376875">
              <w:rPr>
                <w:sz w:val="28"/>
                <w:szCs w:val="28"/>
              </w:rPr>
              <w:t xml:space="preserve"> не менее </w:t>
            </w:r>
            <w:r>
              <w:rPr>
                <w:sz w:val="28"/>
                <w:szCs w:val="28"/>
              </w:rPr>
              <w:br/>
            </w:r>
            <w:r w:rsidRPr="00376875">
              <w:rPr>
                <w:sz w:val="28"/>
                <w:szCs w:val="28"/>
              </w:rPr>
              <w:t>1</w:t>
            </w:r>
            <w:r>
              <w:rPr>
                <w:sz w:val="28"/>
                <w:szCs w:val="28"/>
              </w:rPr>
              <w:t xml:space="preserve"> </w:t>
            </w:r>
            <w:r w:rsidRPr="00376875">
              <w:rPr>
                <w:sz w:val="28"/>
                <w:szCs w:val="28"/>
              </w:rPr>
              <w:t xml:space="preserve">шт. Программируемый контроллер должен представлять собой вычислительный модуль, обладающим цифровыми портами </w:t>
            </w:r>
            <w:r>
              <w:rPr>
                <w:sz w:val="28"/>
                <w:szCs w:val="28"/>
              </w:rPr>
              <w:t>–</w:t>
            </w:r>
            <w:r w:rsidRPr="00376875">
              <w:rPr>
                <w:sz w:val="28"/>
                <w:szCs w:val="28"/>
              </w:rPr>
              <w:t xml:space="preserve"> не менее 8 шт</w:t>
            </w:r>
            <w:r>
              <w:rPr>
                <w:sz w:val="28"/>
                <w:szCs w:val="28"/>
              </w:rPr>
              <w:t>.</w:t>
            </w:r>
            <w:r w:rsidRPr="00376875">
              <w:rPr>
                <w:sz w:val="28"/>
                <w:szCs w:val="28"/>
              </w:rPr>
              <w:t xml:space="preserve"> </w:t>
            </w:r>
            <w:r>
              <w:rPr>
                <w:sz w:val="28"/>
                <w:szCs w:val="28"/>
              </w:rPr>
              <w:br/>
            </w:r>
            <w:r w:rsidRPr="00376875">
              <w:rPr>
                <w:sz w:val="28"/>
                <w:szCs w:val="28"/>
              </w:rPr>
              <w:t xml:space="preserve">и аналоговыми портами </w:t>
            </w:r>
            <w:r>
              <w:rPr>
                <w:sz w:val="28"/>
                <w:szCs w:val="28"/>
              </w:rPr>
              <w:t>–</w:t>
            </w:r>
            <w:r w:rsidRPr="00376875">
              <w:rPr>
                <w:sz w:val="28"/>
                <w:szCs w:val="28"/>
              </w:rPr>
              <w:t xml:space="preserve"> не менее </w:t>
            </w:r>
            <w:r>
              <w:rPr>
                <w:sz w:val="28"/>
                <w:szCs w:val="28"/>
              </w:rPr>
              <w:br/>
            </w:r>
            <w:r w:rsidRPr="00376875">
              <w:rPr>
                <w:sz w:val="28"/>
                <w:szCs w:val="28"/>
              </w:rPr>
              <w:t>16 шт</w:t>
            </w:r>
            <w:r>
              <w:rPr>
                <w:sz w:val="28"/>
                <w:szCs w:val="28"/>
              </w:rPr>
              <w:t>.</w:t>
            </w:r>
            <w:r w:rsidRPr="00376875">
              <w:rPr>
                <w:sz w:val="28"/>
                <w:szCs w:val="28"/>
              </w:rPr>
              <w:t xml:space="preserve">, интерфейсами UART, I2C, SPI, TTL, а также модулем беспроводной связи типа </w:t>
            </w:r>
            <w:proofErr w:type="spellStart"/>
            <w:r w:rsidRPr="00376875">
              <w:rPr>
                <w:sz w:val="28"/>
                <w:szCs w:val="28"/>
              </w:rPr>
              <w:t>Bluetooth</w:t>
            </w:r>
            <w:proofErr w:type="spellEnd"/>
            <w:r w:rsidRPr="00376875">
              <w:rPr>
                <w:sz w:val="28"/>
                <w:szCs w:val="28"/>
              </w:rPr>
              <w:t xml:space="preserve"> или </w:t>
            </w:r>
            <w:proofErr w:type="spellStart"/>
            <w:r w:rsidRPr="00376875">
              <w:rPr>
                <w:sz w:val="28"/>
                <w:szCs w:val="28"/>
              </w:rPr>
              <w:t>WiFi</w:t>
            </w:r>
            <w:proofErr w:type="spellEnd"/>
            <w:r w:rsidRPr="00376875">
              <w:rPr>
                <w:sz w:val="28"/>
                <w:szCs w:val="28"/>
              </w:rPr>
              <w:t xml:space="preserve"> для создания аппаратно-программных решений и "умных/смарт"</w:t>
            </w:r>
            <w:r>
              <w:rPr>
                <w:sz w:val="28"/>
                <w:szCs w:val="28"/>
              </w:rPr>
              <w:br/>
              <w:t xml:space="preserve">– </w:t>
            </w:r>
            <w:r w:rsidRPr="00376875">
              <w:rPr>
                <w:sz w:val="28"/>
                <w:szCs w:val="28"/>
              </w:rPr>
              <w:t>устройств для разработки решений "Интернет вещей". 5) Плата расширения программируемого контроллера – не менее 1</w:t>
            </w:r>
            <w:r>
              <w:rPr>
                <w:sz w:val="28"/>
                <w:szCs w:val="28"/>
              </w:rPr>
              <w:t xml:space="preserve"> </w:t>
            </w:r>
            <w:r w:rsidRPr="00376875">
              <w:rPr>
                <w:sz w:val="28"/>
                <w:szCs w:val="28"/>
              </w:rPr>
              <w:t xml:space="preserve">шт. Плата расширения должна обеспечивать возможность подключения универсального вычислительного модуля к сети посредством интерфейса </w:t>
            </w:r>
            <w:proofErr w:type="spellStart"/>
            <w:r w:rsidRPr="00376875">
              <w:rPr>
                <w:sz w:val="28"/>
                <w:szCs w:val="28"/>
              </w:rPr>
              <w:t>Ethernet</w:t>
            </w:r>
            <w:proofErr w:type="spellEnd"/>
            <w:r w:rsidRPr="00376875">
              <w:rPr>
                <w:sz w:val="28"/>
                <w:szCs w:val="28"/>
              </w:rPr>
              <w:t>. Плата расширения должна обладать портами ввода</w:t>
            </w:r>
            <w:r>
              <w:rPr>
                <w:sz w:val="28"/>
                <w:szCs w:val="28"/>
              </w:rPr>
              <w:t xml:space="preserve"> – </w:t>
            </w:r>
            <w:r w:rsidRPr="00376875">
              <w:rPr>
                <w:sz w:val="28"/>
                <w:szCs w:val="28"/>
              </w:rPr>
              <w:t>вывода для подключения цифровых и аналоговых устройств – не менее 40 шт</w:t>
            </w:r>
            <w:r>
              <w:rPr>
                <w:sz w:val="28"/>
                <w:szCs w:val="28"/>
              </w:rPr>
              <w:t>.,</w:t>
            </w:r>
            <w:r w:rsidRPr="00376875">
              <w:rPr>
                <w:sz w:val="28"/>
                <w:szCs w:val="28"/>
              </w:rPr>
              <w:t xml:space="preserve"> интерфейс SPI и возможностью подключения внешней карты памяти. 6) 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w:t>
            </w:r>
            <w:r>
              <w:rPr>
                <w:sz w:val="28"/>
                <w:szCs w:val="28"/>
              </w:rPr>
              <w:t>–</w:t>
            </w:r>
            <w:r w:rsidRPr="00376875">
              <w:rPr>
                <w:sz w:val="28"/>
                <w:szCs w:val="28"/>
              </w:rPr>
              <w:t xml:space="preserve"> не менее 1</w:t>
            </w:r>
            <w:r>
              <w:rPr>
                <w:sz w:val="28"/>
                <w:szCs w:val="28"/>
              </w:rPr>
              <w:t xml:space="preserve"> </w:t>
            </w:r>
            <w:r w:rsidRPr="00376875">
              <w:rPr>
                <w:sz w:val="28"/>
                <w:szCs w:val="28"/>
              </w:rPr>
              <w:t>шт</w:t>
            </w:r>
            <w:r>
              <w:rPr>
                <w:sz w:val="28"/>
                <w:szCs w:val="28"/>
              </w:rPr>
              <w:t xml:space="preserve">. </w:t>
            </w:r>
            <w:r w:rsidRPr="00376875">
              <w:rPr>
                <w:sz w:val="28"/>
                <w:szCs w:val="28"/>
              </w:rPr>
              <w:t xml:space="preserve">Модуль технического зрения должен обеспечивать возможность коммуникации </w:t>
            </w:r>
            <w:r>
              <w:rPr>
                <w:sz w:val="28"/>
                <w:szCs w:val="28"/>
              </w:rPr>
              <w:br/>
            </w:r>
            <w:r w:rsidRPr="00376875">
              <w:rPr>
                <w:sz w:val="28"/>
                <w:szCs w:val="28"/>
              </w:rPr>
              <w:t>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w:t>
            </w:r>
            <w:r w:rsidRPr="00376875">
              <w:rPr>
                <w:sz w:val="28"/>
                <w:szCs w:val="28"/>
              </w:rPr>
              <w:lastRenderedPageBreak/>
              <w:t xml:space="preserve">ченное к данной шине. Модуль технического зрения должен обеспечивать возможность осуществлять настройку модуля технического зрения </w:t>
            </w:r>
            <w:r>
              <w:rPr>
                <w:sz w:val="28"/>
                <w:szCs w:val="28"/>
              </w:rPr>
              <w:t>–</w:t>
            </w:r>
            <w:r w:rsidRPr="00376875">
              <w:rPr>
                <w:sz w:val="28"/>
                <w:szCs w:val="28"/>
              </w:rPr>
              <w:t xml:space="preserve">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Модуль технического зрения должен обеспечивать возможность</w:t>
            </w:r>
            <w:r>
              <w:rPr>
                <w:sz w:val="28"/>
                <w:szCs w:val="28"/>
              </w:rPr>
              <w:t xml:space="preserve"> </w:t>
            </w:r>
            <w:proofErr w:type="gramStart"/>
            <w:r w:rsidRPr="00376875">
              <w:rPr>
                <w:sz w:val="28"/>
                <w:szCs w:val="28"/>
              </w:rPr>
              <w:t>настрой</w:t>
            </w:r>
            <w:r>
              <w:rPr>
                <w:sz w:val="28"/>
                <w:szCs w:val="28"/>
              </w:rPr>
              <w:t xml:space="preserve">- </w:t>
            </w:r>
            <w:proofErr w:type="spellStart"/>
            <w:r w:rsidRPr="00376875">
              <w:rPr>
                <w:sz w:val="28"/>
                <w:szCs w:val="28"/>
              </w:rPr>
              <w:t>ки</w:t>
            </w:r>
            <w:proofErr w:type="spellEnd"/>
            <w:proofErr w:type="gramEnd"/>
            <w:r w:rsidRPr="00376875">
              <w:rPr>
                <w:sz w:val="28"/>
                <w:szCs w:val="28"/>
              </w:rPr>
              <w:t xml:space="preserve"> на одновременное обнаружение не менее 10 различных одиночных объектов в секторе обзора, либо не менее 5 составных объектов, состоящих из не менее 3 различных графических примитивов. Модуль технического зрения должен обладать встроенными интерфейсами – USB, UART, 1-wire TTL, I2C, SPI для коммуникации со внешними подключаемыми устройствами. 7) </w:t>
            </w:r>
            <w:proofErr w:type="gramStart"/>
            <w:r w:rsidRPr="00376875">
              <w:rPr>
                <w:sz w:val="28"/>
                <w:szCs w:val="28"/>
              </w:rPr>
              <w:t>В</w:t>
            </w:r>
            <w:proofErr w:type="gramEnd"/>
            <w:r w:rsidRPr="00376875">
              <w:rPr>
                <w:sz w:val="28"/>
                <w:szCs w:val="28"/>
              </w:rPr>
              <w:t xml:space="preserve"> состав набора должны входить цифровые информационно-сенсорные модули, представляющие собой устройства на базе программируемого контроллера и измерительного элемента. Цифровой модуль должен обладать встроенным микроконтроллером (тактовая частота </w:t>
            </w:r>
            <w:r>
              <w:rPr>
                <w:sz w:val="28"/>
                <w:szCs w:val="28"/>
              </w:rPr>
              <w:t>–</w:t>
            </w:r>
            <w:r w:rsidRPr="00376875">
              <w:rPr>
                <w:sz w:val="28"/>
                <w:szCs w:val="28"/>
              </w:rPr>
              <w:t xml:space="preserve"> не менее 16 МГц, шина данных – не менее 8 Кбайт), интерфейсами для подключения к внешним устройствам: цифровые и аналоговые порты, 1-wire TTL, разъем типа RJ. 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В состав набора должно входить: цифровой модуль тактовой кнопки – не менее 3</w:t>
            </w:r>
            <w:r>
              <w:rPr>
                <w:sz w:val="28"/>
                <w:szCs w:val="28"/>
              </w:rPr>
              <w:t xml:space="preserve"> </w:t>
            </w:r>
            <w:r w:rsidRPr="00376875">
              <w:rPr>
                <w:sz w:val="28"/>
                <w:szCs w:val="28"/>
              </w:rPr>
              <w:t>шт</w:t>
            </w:r>
            <w:r>
              <w:rPr>
                <w:sz w:val="28"/>
                <w:szCs w:val="28"/>
              </w:rPr>
              <w:t>.</w:t>
            </w:r>
            <w:r w:rsidRPr="00376875">
              <w:rPr>
                <w:sz w:val="28"/>
                <w:szCs w:val="28"/>
              </w:rPr>
              <w:t>, цифровой модуль светодиода – не менее 3</w:t>
            </w:r>
            <w:r>
              <w:rPr>
                <w:sz w:val="28"/>
                <w:szCs w:val="28"/>
              </w:rPr>
              <w:t xml:space="preserve"> </w:t>
            </w:r>
            <w:r w:rsidRPr="00376875">
              <w:rPr>
                <w:sz w:val="28"/>
                <w:szCs w:val="28"/>
              </w:rPr>
              <w:t>шт</w:t>
            </w:r>
            <w:r>
              <w:rPr>
                <w:sz w:val="28"/>
                <w:szCs w:val="28"/>
              </w:rPr>
              <w:t>.</w:t>
            </w:r>
            <w:r w:rsidRPr="00376875">
              <w:rPr>
                <w:sz w:val="28"/>
                <w:szCs w:val="28"/>
              </w:rPr>
              <w:t>, цифровой модуль концевого прерывателя – не менее 3</w:t>
            </w:r>
            <w:r>
              <w:rPr>
                <w:sz w:val="28"/>
                <w:szCs w:val="28"/>
              </w:rPr>
              <w:t xml:space="preserve"> </w:t>
            </w:r>
            <w:r w:rsidRPr="00376875">
              <w:rPr>
                <w:sz w:val="28"/>
                <w:szCs w:val="28"/>
              </w:rPr>
              <w:t>шт</w:t>
            </w:r>
            <w:r>
              <w:rPr>
                <w:sz w:val="28"/>
                <w:szCs w:val="28"/>
              </w:rPr>
              <w:t>.</w:t>
            </w:r>
            <w:r w:rsidRPr="00376875">
              <w:rPr>
                <w:sz w:val="28"/>
                <w:szCs w:val="28"/>
              </w:rPr>
              <w:t>, цифровой модуль датчика цвета – не менее 1</w:t>
            </w:r>
            <w:r>
              <w:rPr>
                <w:sz w:val="28"/>
                <w:szCs w:val="28"/>
              </w:rPr>
              <w:t xml:space="preserve"> </w:t>
            </w:r>
            <w:r w:rsidRPr="00376875">
              <w:rPr>
                <w:sz w:val="28"/>
                <w:szCs w:val="28"/>
              </w:rPr>
              <w:t>шт</w:t>
            </w:r>
            <w:r>
              <w:rPr>
                <w:sz w:val="28"/>
                <w:szCs w:val="28"/>
              </w:rPr>
              <w:t>.</w:t>
            </w:r>
            <w:r w:rsidRPr="00376875">
              <w:rPr>
                <w:sz w:val="28"/>
                <w:szCs w:val="28"/>
              </w:rPr>
              <w:t xml:space="preserve">, цифровой модуль RGB светодиода – не менее </w:t>
            </w:r>
            <w:r>
              <w:rPr>
                <w:sz w:val="28"/>
                <w:szCs w:val="28"/>
              </w:rPr>
              <w:br/>
            </w:r>
            <w:r w:rsidRPr="00376875">
              <w:rPr>
                <w:sz w:val="28"/>
                <w:szCs w:val="28"/>
              </w:rPr>
              <w:t>1</w:t>
            </w:r>
            <w:r>
              <w:rPr>
                <w:sz w:val="28"/>
                <w:szCs w:val="28"/>
              </w:rPr>
              <w:t xml:space="preserve"> </w:t>
            </w:r>
            <w:r w:rsidRPr="00376875">
              <w:rPr>
                <w:sz w:val="28"/>
                <w:szCs w:val="28"/>
              </w:rPr>
              <w:t xml:space="preserve">шт. 8) В состав набора должны входить элементы для сборки вакуумного захвата: вакуумная присоска </w:t>
            </w:r>
            <w:r>
              <w:rPr>
                <w:sz w:val="28"/>
                <w:szCs w:val="28"/>
              </w:rPr>
              <w:br/>
            </w:r>
            <w:r w:rsidRPr="00376875">
              <w:rPr>
                <w:sz w:val="28"/>
                <w:szCs w:val="28"/>
              </w:rPr>
              <w:t>– не менее 1</w:t>
            </w:r>
            <w:r>
              <w:rPr>
                <w:sz w:val="28"/>
                <w:szCs w:val="28"/>
              </w:rPr>
              <w:t xml:space="preserve"> </w:t>
            </w:r>
            <w:r w:rsidRPr="00376875">
              <w:rPr>
                <w:sz w:val="28"/>
                <w:szCs w:val="28"/>
              </w:rPr>
              <w:t>шт</w:t>
            </w:r>
            <w:r>
              <w:rPr>
                <w:sz w:val="28"/>
                <w:szCs w:val="28"/>
              </w:rPr>
              <w:t>.</w:t>
            </w:r>
            <w:r w:rsidRPr="00376875">
              <w:rPr>
                <w:sz w:val="28"/>
                <w:szCs w:val="28"/>
              </w:rPr>
              <w:t>, электромагнитный клапан – не менее 1</w:t>
            </w:r>
            <w:r>
              <w:rPr>
                <w:sz w:val="28"/>
                <w:szCs w:val="28"/>
              </w:rPr>
              <w:t xml:space="preserve"> </w:t>
            </w:r>
            <w:r w:rsidRPr="00376875">
              <w:rPr>
                <w:sz w:val="28"/>
                <w:szCs w:val="28"/>
              </w:rPr>
              <w:t>шт</w:t>
            </w:r>
            <w:r>
              <w:rPr>
                <w:sz w:val="28"/>
                <w:szCs w:val="28"/>
              </w:rPr>
              <w:t>.</w:t>
            </w:r>
            <w:r w:rsidRPr="00376875">
              <w:rPr>
                <w:sz w:val="28"/>
                <w:szCs w:val="28"/>
              </w:rPr>
              <w:t xml:space="preserve">, вакуумный </w:t>
            </w:r>
            <w:r w:rsidRPr="00376875">
              <w:rPr>
                <w:sz w:val="28"/>
                <w:szCs w:val="28"/>
              </w:rPr>
              <w:lastRenderedPageBreak/>
              <w:t>насос – не менее 1</w:t>
            </w:r>
            <w:r>
              <w:rPr>
                <w:sz w:val="28"/>
                <w:szCs w:val="28"/>
              </w:rPr>
              <w:t xml:space="preserve"> </w:t>
            </w:r>
            <w:r w:rsidRPr="00376875">
              <w:rPr>
                <w:sz w:val="28"/>
                <w:szCs w:val="28"/>
              </w:rPr>
              <w:t xml:space="preserve">шт. 9) В состав набора должен входить учебный комплект, включающий в себя учебное пособие, набор библиотек трехмерных элементов для </w:t>
            </w:r>
            <w:proofErr w:type="spellStart"/>
            <w:r w:rsidRPr="00376875">
              <w:rPr>
                <w:sz w:val="28"/>
                <w:szCs w:val="28"/>
              </w:rPr>
              <w:t>прототипирования</w:t>
            </w:r>
            <w:proofErr w:type="spellEnd"/>
            <w:r w:rsidRPr="00376875">
              <w:rPr>
                <w:sz w:val="28"/>
                <w:szCs w:val="28"/>
              </w:rPr>
              <w:t xml:space="preserve">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 </w:t>
            </w:r>
            <w:r>
              <w:rPr>
                <w:sz w:val="28"/>
                <w:szCs w:val="28"/>
              </w:rPr>
              <w:br/>
            </w:r>
            <w:r w:rsidRPr="00376875">
              <w:rPr>
                <w:sz w:val="28"/>
                <w:szCs w:val="28"/>
              </w:rPr>
              <w:t xml:space="preserve">(с угловой, плоскопараллельной </w:t>
            </w:r>
            <w:r>
              <w:rPr>
                <w:sz w:val="28"/>
                <w:szCs w:val="28"/>
              </w:rPr>
              <w:br/>
            </w:r>
            <w:r w:rsidRPr="00376875">
              <w:rPr>
                <w:sz w:val="28"/>
                <w:szCs w:val="28"/>
              </w:rPr>
              <w:t xml:space="preserve">и дельта-кинематикой) 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Программное обеспечение должно функционировать, как в отдельности в виде среды моделирования, так и в режиме мониторинга </w:t>
            </w:r>
            <w:r>
              <w:rPr>
                <w:sz w:val="28"/>
                <w:szCs w:val="28"/>
              </w:rPr>
              <w:br/>
            </w:r>
            <w:r w:rsidRPr="00376875">
              <w:rPr>
                <w:sz w:val="28"/>
                <w:szCs w:val="28"/>
              </w:rPr>
              <w:t xml:space="preserve">в реальном времени при подключении модели манипулятора посредством робототехнического контроллера. Программное обеспечение должно обеспечивать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должно позволять задавать последовательность передвижений манипулятора посредством набора команд </w:t>
            </w:r>
            <w:r>
              <w:rPr>
                <w:sz w:val="28"/>
                <w:szCs w:val="28"/>
              </w:rPr>
              <w:br/>
            </w:r>
            <w:r w:rsidRPr="00376875">
              <w:rPr>
                <w:sz w:val="28"/>
                <w:szCs w:val="28"/>
              </w:rPr>
              <w:t xml:space="preserve">в </w:t>
            </w:r>
            <w:proofErr w:type="spellStart"/>
            <w:r w:rsidRPr="00376875">
              <w:rPr>
                <w:sz w:val="28"/>
                <w:szCs w:val="28"/>
              </w:rPr>
              <w:t>блочно</w:t>
            </w:r>
            <w:proofErr w:type="spellEnd"/>
            <w:r w:rsidRPr="00376875">
              <w:rPr>
                <w:sz w:val="28"/>
                <w:szCs w:val="28"/>
              </w:rPr>
              <w:t xml:space="preserve">-графическом интерфейсе. 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w:t>
            </w:r>
            <w:r w:rsidRPr="00376875">
              <w:rPr>
                <w:sz w:val="28"/>
                <w:szCs w:val="28"/>
              </w:rPr>
              <w:lastRenderedPageBreak/>
              <w:t>систем управления с элементами искусственного интеллекта и машинного обучения</w:t>
            </w:r>
          </w:p>
        </w:tc>
        <w:tc>
          <w:tcPr>
            <w:tcW w:w="992" w:type="dxa"/>
            <w:tcBorders>
              <w:top w:val="nil"/>
              <w:left w:val="nil"/>
              <w:bottom w:val="nil"/>
              <w:right w:val="nil"/>
            </w:tcBorders>
          </w:tcPr>
          <w:p w:rsidR="00525BBD" w:rsidRPr="00376875" w:rsidRDefault="00525BBD" w:rsidP="00525BBD">
            <w:pPr>
              <w:spacing w:before="120" w:line="240" w:lineRule="exact"/>
              <w:jc w:val="both"/>
              <w:rPr>
                <w:sz w:val="28"/>
                <w:szCs w:val="28"/>
              </w:rPr>
            </w:pPr>
            <w:proofErr w:type="spellStart"/>
            <w:r>
              <w:rPr>
                <w:sz w:val="28"/>
                <w:szCs w:val="28"/>
              </w:rPr>
              <w:lastRenderedPageBreak/>
              <w:t>шт</w:t>
            </w:r>
            <w:proofErr w:type="spellEnd"/>
          </w:p>
        </w:tc>
        <w:tc>
          <w:tcPr>
            <w:tcW w:w="993" w:type="dxa"/>
            <w:tcBorders>
              <w:top w:val="nil"/>
              <w:left w:val="nil"/>
              <w:bottom w:val="nil"/>
              <w:right w:val="nil"/>
            </w:tcBorders>
          </w:tcPr>
          <w:p w:rsidR="00525BBD" w:rsidRDefault="00525BBD" w:rsidP="00525BBD">
            <w:pPr>
              <w:spacing w:before="120" w:line="240" w:lineRule="exact"/>
              <w:jc w:val="both"/>
              <w:rPr>
                <w:sz w:val="28"/>
                <w:szCs w:val="28"/>
              </w:rPr>
            </w:pPr>
            <w:r>
              <w:rPr>
                <w:sz w:val="28"/>
                <w:szCs w:val="28"/>
              </w:rPr>
              <w:t>13</w:t>
            </w:r>
          </w:p>
        </w:tc>
      </w:tr>
      <w:tr w:rsidR="00525BBD" w:rsidRPr="00376875" w:rsidTr="005F3E1F">
        <w:tc>
          <w:tcPr>
            <w:tcW w:w="880" w:type="dxa"/>
            <w:tcBorders>
              <w:top w:val="nil"/>
              <w:left w:val="nil"/>
              <w:bottom w:val="nil"/>
              <w:right w:val="nil"/>
            </w:tcBorders>
          </w:tcPr>
          <w:p w:rsidR="00525BBD" w:rsidRDefault="00525BBD" w:rsidP="00B97B45">
            <w:pPr>
              <w:spacing w:before="120" w:line="240" w:lineRule="exact"/>
              <w:rPr>
                <w:bCs/>
                <w:sz w:val="28"/>
                <w:szCs w:val="28"/>
              </w:rPr>
            </w:pPr>
            <w:r>
              <w:rPr>
                <w:bCs/>
                <w:sz w:val="28"/>
                <w:szCs w:val="28"/>
              </w:rPr>
              <w:lastRenderedPageBreak/>
              <w:t>2.3.2.</w:t>
            </w:r>
          </w:p>
        </w:tc>
        <w:tc>
          <w:tcPr>
            <w:tcW w:w="1984" w:type="dxa"/>
            <w:tcBorders>
              <w:top w:val="nil"/>
              <w:left w:val="nil"/>
              <w:bottom w:val="nil"/>
              <w:right w:val="nil"/>
            </w:tcBorders>
          </w:tcPr>
          <w:p w:rsidR="00525BBD" w:rsidRPr="00376875" w:rsidRDefault="00525BBD" w:rsidP="00525BBD">
            <w:pPr>
              <w:spacing w:before="120" w:line="240" w:lineRule="exact"/>
              <w:jc w:val="both"/>
              <w:rPr>
                <w:sz w:val="28"/>
                <w:szCs w:val="28"/>
              </w:rPr>
            </w:pPr>
            <w:proofErr w:type="spellStart"/>
            <w:r w:rsidRPr="00376875">
              <w:rPr>
                <w:sz w:val="28"/>
                <w:szCs w:val="28"/>
              </w:rPr>
              <w:t>Четыр</w:t>
            </w:r>
            <w:r>
              <w:rPr>
                <w:sz w:val="28"/>
                <w:szCs w:val="28"/>
              </w:rPr>
              <w:t>е</w:t>
            </w:r>
            <w:r w:rsidRPr="00376875">
              <w:rPr>
                <w:sz w:val="28"/>
                <w:szCs w:val="28"/>
              </w:rPr>
              <w:t>хосевой</w:t>
            </w:r>
            <w:proofErr w:type="spellEnd"/>
            <w:r w:rsidRPr="00376875">
              <w:rPr>
                <w:sz w:val="28"/>
                <w:szCs w:val="28"/>
              </w:rPr>
              <w:t xml:space="preserve"> учебный робот- манипулятор с модульными сменными насадками</w:t>
            </w:r>
          </w:p>
        </w:tc>
        <w:tc>
          <w:tcPr>
            <w:tcW w:w="4678" w:type="dxa"/>
            <w:tcBorders>
              <w:top w:val="nil"/>
              <w:left w:val="nil"/>
              <w:bottom w:val="nil"/>
              <w:right w:val="nil"/>
            </w:tcBorders>
          </w:tcPr>
          <w:p w:rsidR="00525BBD" w:rsidRPr="00376875" w:rsidRDefault="00525BBD" w:rsidP="00525BBD">
            <w:pPr>
              <w:spacing w:before="120" w:line="240" w:lineRule="exact"/>
              <w:jc w:val="both"/>
              <w:rPr>
                <w:sz w:val="28"/>
                <w:szCs w:val="28"/>
              </w:rPr>
            </w:pPr>
            <w:r>
              <w:rPr>
                <w:sz w:val="28"/>
                <w:szCs w:val="28"/>
              </w:rPr>
              <w:t>у</w:t>
            </w:r>
            <w:r w:rsidRPr="00376875">
              <w:rPr>
                <w:sz w:val="28"/>
                <w:szCs w:val="28"/>
              </w:rPr>
              <w:t xml:space="preserve">чебный робот-манипулятор предназначен для освоения обучающимися основ робототехники, для подготовки обучающихся к внедрению </w:t>
            </w:r>
            <w:r>
              <w:rPr>
                <w:sz w:val="28"/>
                <w:szCs w:val="28"/>
              </w:rPr>
              <w:br/>
            </w:r>
            <w:r w:rsidRPr="00376875">
              <w:rPr>
                <w:sz w:val="28"/>
                <w:szCs w:val="28"/>
              </w:rPr>
              <w:t xml:space="preserve">и последующему использованию роботов в промышленном производстве. Количество осей робота манипулятора </w:t>
            </w:r>
            <w:r>
              <w:rPr>
                <w:sz w:val="28"/>
                <w:szCs w:val="28"/>
              </w:rPr>
              <w:t>–</w:t>
            </w:r>
            <w:r w:rsidRPr="00376875">
              <w:rPr>
                <w:sz w:val="28"/>
                <w:szCs w:val="28"/>
              </w:rPr>
              <w:t xml:space="preserve"> четыре. Перемещение инструмента в пространстве по трем осям должно управляться шаговыми двигателями. Напряжение питания шаговых двигателей не более 12 В.  Серводвигатель четвертой оси должен обеспечивать поворот инструмента. Угол поворота манипулятора на основании вокруг вертикальной оси не менее 180 градусов. Для определения положения манипулятора при повороте вокруг вертикальной оси должен использоваться </w:t>
            </w:r>
            <w:proofErr w:type="spellStart"/>
            <w:r w:rsidRPr="00376875">
              <w:rPr>
                <w:sz w:val="28"/>
                <w:szCs w:val="28"/>
              </w:rPr>
              <w:t>энкодер</w:t>
            </w:r>
            <w:proofErr w:type="spellEnd"/>
            <w:r w:rsidRPr="00376875">
              <w:rPr>
                <w:sz w:val="28"/>
                <w:szCs w:val="28"/>
              </w:rPr>
              <w:t xml:space="preserve">.  Угол поворота заднего плеча манипулятора не менее 90 градусов. Угол поворота переднего плеча манипулятора не менее 100 градусов. Для определения положения заднего </w:t>
            </w:r>
            <w:r>
              <w:rPr>
                <w:sz w:val="28"/>
                <w:szCs w:val="28"/>
              </w:rPr>
              <w:br/>
            </w:r>
            <w:r w:rsidRPr="00376875">
              <w:rPr>
                <w:sz w:val="28"/>
                <w:szCs w:val="28"/>
              </w:rPr>
              <w:t xml:space="preserve">и переднего плеч манипулятора должен использоваться гироскоп. Угол поворота по четвертой оси не менее 180 градусов. Должна быть возможность оснащения сменными насадками (например, держатель карандаша или фломастера, присоска </w:t>
            </w:r>
            <w:r>
              <w:rPr>
                <w:sz w:val="28"/>
                <w:szCs w:val="28"/>
              </w:rPr>
              <w:br/>
            </w:r>
            <w:r w:rsidRPr="00376875">
              <w:rPr>
                <w:sz w:val="28"/>
                <w:szCs w:val="28"/>
              </w:rPr>
              <w:t xml:space="preserve">с серводвигателем, механическое захватное устройство с серводвигателем, устройство для лазерной гравировки или устройство для 3D-печати). Минимальная комплектация сменными насадками: пневматический захват (присоска), механический захват, насадка держатель для карандаша/маркера/ручки, насадка переходник для крепления совместимых конструктивных деталей и конструкций, насадка лазерной гравировки, насадка 3D-печати (для работы с пластиком PLA с диаметром нити 1,75 мм). Должен быть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Для обеспечения функционирования пневматического </w:t>
            </w:r>
            <w:r w:rsidRPr="00376875">
              <w:rPr>
                <w:sz w:val="28"/>
                <w:szCs w:val="28"/>
              </w:rPr>
              <w:lastRenderedPageBreak/>
              <w:t xml:space="preserve">захвата должен быть оснащен встроенной в корпус манипулятора помпой. 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 Материал корпуса – алюминий. Диаметр рабочей зоны (без учета навесного инструмента и четвертой оси) не менее </w:t>
            </w:r>
            <w:r>
              <w:rPr>
                <w:sz w:val="28"/>
                <w:szCs w:val="28"/>
              </w:rPr>
              <w:br/>
            </w:r>
            <w:r w:rsidRPr="00376875">
              <w:rPr>
                <w:sz w:val="28"/>
                <w:szCs w:val="28"/>
              </w:rPr>
              <w:t xml:space="preserve">350 мм. Интерфейс подключения </w:t>
            </w:r>
            <w:r>
              <w:rPr>
                <w:sz w:val="28"/>
                <w:szCs w:val="28"/>
              </w:rPr>
              <w:br/>
            </w:r>
            <w:r w:rsidRPr="00376875">
              <w:rPr>
                <w:sz w:val="28"/>
                <w:szCs w:val="28"/>
              </w:rPr>
              <w:t xml:space="preserve">– USB. Должен иметь возможность автономной работы и внешнего управления. Для внешнего управления должен быть предусмотрен пульт, подключаемый к роботу по </w:t>
            </w:r>
            <w:proofErr w:type="spellStart"/>
            <w:r w:rsidRPr="00376875">
              <w:rPr>
                <w:sz w:val="28"/>
                <w:szCs w:val="28"/>
              </w:rPr>
              <w:t>Bluetooth</w:t>
            </w:r>
            <w:proofErr w:type="spellEnd"/>
            <w:r w:rsidRPr="00376875">
              <w:rPr>
                <w:sz w:val="28"/>
                <w:szCs w:val="28"/>
              </w:rPr>
              <w:t xml:space="preserve">. Управляющий контроллер должен быть совместим со средой </w:t>
            </w:r>
            <w:proofErr w:type="spellStart"/>
            <w:r w:rsidRPr="00376875">
              <w:rPr>
                <w:sz w:val="28"/>
                <w:szCs w:val="28"/>
              </w:rPr>
              <w:t>Arduino</w:t>
            </w:r>
            <w:proofErr w:type="spellEnd"/>
            <w:r w:rsidRPr="00376875">
              <w:rPr>
                <w:sz w:val="28"/>
                <w:szCs w:val="28"/>
              </w:rPr>
              <w:t xml:space="preserve">.  Управляющий контроллер совместим со средой программирования </w:t>
            </w:r>
            <w:proofErr w:type="spellStart"/>
            <w:r w:rsidRPr="00376875">
              <w:rPr>
                <w:sz w:val="28"/>
                <w:szCs w:val="28"/>
              </w:rPr>
              <w:t>Scratch</w:t>
            </w:r>
            <w:proofErr w:type="spellEnd"/>
            <w:r w:rsidRPr="00376875">
              <w:rPr>
                <w:sz w:val="28"/>
                <w:szCs w:val="28"/>
              </w:rPr>
              <w:t xml:space="preserve"> и языком программирования С. Должен обеспечивать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w:t>
            </w:r>
            <w:r>
              <w:rPr>
                <w:sz w:val="28"/>
                <w:szCs w:val="28"/>
              </w:rPr>
              <w:br/>
            </w:r>
            <w:r w:rsidRPr="00376875">
              <w:rPr>
                <w:sz w:val="28"/>
                <w:szCs w:val="28"/>
              </w:rPr>
              <w:t xml:space="preserve">о текущем положении углов, передачу данных о текущих координатах инструмента. Должен поддерживать перемещение в декартовых координатах и углах поворота осей, с заданной скоростью и ускорением. Типы перемещений в декартовых координатах: движение по траектории, движение по прямой между двумя точками, перепрыгивание из точки </w:t>
            </w:r>
            <w:r>
              <w:rPr>
                <w:sz w:val="28"/>
                <w:szCs w:val="28"/>
              </w:rPr>
              <w:br/>
            </w:r>
            <w:r w:rsidRPr="00376875">
              <w:rPr>
                <w:sz w:val="28"/>
                <w:szCs w:val="28"/>
              </w:rPr>
              <w:t>и точку (перенос объекта). Корпус должен быть в защищенном исполнение (класса не ниже IP20)</w:t>
            </w:r>
          </w:p>
        </w:tc>
        <w:tc>
          <w:tcPr>
            <w:tcW w:w="992" w:type="dxa"/>
            <w:tcBorders>
              <w:top w:val="nil"/>
              <w:left w:val="nil"/>
              <w:bottom w:val="nil"/>
              <w:right w:val="nil"/>
            </w:tcBorders>
          </w:tcPr>
          <w:p w:rsidR="00525BBD" w:rsidRPr="00376875" w:rsidRDefault="00525BBD" w:rsidP="00525BBD">
            <w:pPr>
              <w:spacing w:before="120" w:line="240" w:lineRule="exact"/>
              <w:jc w:val="both"/>
              <w:rPr>
                <w:sz w:val="28"/>
                <w:szCs w:val="28"/>
              </w:rPr>
            </w:pPr>
            <w:proofErr w:type="spellStart"/>
            <w:r>
              <w:rPr>
                <w:sz w:val="28"/>
                <w:szCs w:val="28"/>
              </w:rPr>
              <w:lastRenderedPageBreak/>
              <w:t>шт</w:t>
            </w:r>
            <w:proofErr w:type="spellEnd"/>
          </w:p>
        </w:tc>
        <w:tc>
          <w:tcPr>
            <w:tcW w:w="993" w:type="dxa"/>
            <w:tcBorders>
              <w:top w:val="nil"/>
              <w:left w:val="nil"/>
              <w:bottom w:val="nil"/>
              <w:right w:val="nil"/>
            </w:tcBorders>
          </w:tcPr>
          <w:p w:rsidR="00525BBD" w:rsidRDefault="00525BBD" w:rsidP="00525BBD">
            <w:pPr>
              <w:spacing w:before="120" w:line="240" w:lineRule="exact"/>
              <w:jc w:val="both"/>
              <w:rPr>
                <w:sz w:val="28"/>
                <w:szCs w:val="28"/>
              </w:rPr>
            </w:pPr>
            <w:r>
              <w:rPr>
                <w:sz w:val="28"/>
                <w:szCs w:val="28"/>
              </w:rPr>
              <w:t>13</w:t>
            </w:r>
          </w:p>
        </w:tc>
      </w:tr>
      <w:tr w:rsidR="00525BBD" w:rsidRPr="00376875" w:rsidTr="005F3E1F">
        <w:tc>
          <w:tcPr>
            <w:tcW w:w="880" w:type="dxa"/>
            <w:tcBorders>
              <w:top w:val="nil"/>
              <w:left w:val="nil"/>
              <w:bottom w:val="nil"/>
              <w:right w:val="nil"/>
            </w:tcBorders>
          </w:tcPr>
          <w:p w:rsidR="00525BBD" w:rsidRDefault="00525BBD" w:rsidP="00B97B45">
            <w:pPr>
              <w:spacing w:before="120" w:line="240" w:lineRule="exact"/>
              <w:rPr>
                <w:bCs/>
                <w:sz w:val="28"/>
                <w:szCs w:val="28"/>
              </w:rPr>
            </w:pPr>
            <w:r>
              <w:rPr>
                <w:bCs/>
                <w:sz w:val="28"/>
                <w:szCs w:val="28"/>
              </w:rPr>
              <w:lastRenderedPageBreak/>
              <w:t>2.3.</w:t>
            </w:r>
            <w:r w:rsidR="00145587">
              <w:rPr>
                <w:bCs/>
                <w:sz w:val="28"/>
                <w:szCs w:val="28"/>
              </w:rPr>
              <w:t>3</w:t>
            </w:r>
            <w:r>
              <w:rPr>
                <w:bCs/>
                <w:sz w:val="28"/>
                <w:szCs w:val="28"/>
              </w:rPr>
              <w:t>.</w:t>
            </w:r>
          </w:p>
        </w:tc>
        <w:tc>
          <w:tcPr>
            <w:tcW w:w="1984" w:type="dxa"/>
            <w:tcBorders>
              <w:top w:val="nil"/>
              <w:left w:val="nil"/>
              <w:bottom w:val="nil"/>
              <w:right w:val="nil"/>
            </w:tcBorders>
          </w:tcPr>
          <w:p w:rsidR="00525BBD" w:rsidRPr="00376875" w:rsidRDefault="00525BBD" w:rsidP="00525BBD">
            <w:pPr>
              <w:spacing w:before="120" w:line="240" w:lineRule="exact"/>
              <w:jc w:val="both"/>
              <w:rPr>
                <w:sz w:val="28"/>
                <w:szCs w:val="28"/>
              </w:rPr>
            </w:pPr>
            <w:r w:rsidRPr="00376875">
              <w:rPr>
                <w:sz w:val="28"/>
                <w:szCs w:val="28"/>
              </w:rPr>
              <w:t xml:space="preserve">Образовательный набор по механике, </w:t>
            </w:r>
            <w:proofErr w:type="spellStart"/>
            <w:r w:rsidRPr="00376875">
              <w:rPr>
                <w:sz w:val="28"/>
                <w:szCs w:val="28"/>
              </w:rPr>
              <w:t>мехатронике</w:t>
            </w:r>
            <w:proofErr w:type="spellEnd"/>
            <w:r w:rsidRPr="00376875">
              <w:rPr>
                <w:sz w:val="28"/>
                <w:szCs w:val="28"/>
              </w:rPr>
              <w:t xml:space="preserve"> </w:t>
            </w:r>
            <w:r>
              <w:rPr>
                <w:sz w:val="28"/>
                <w:szCs w:val="28"/>
              </w:rPr>
              <w:br/>
            </w:r>
            <w:r w:rsidRPr="00376875">
              <w:rPr>
                <w:sz w:val="28"/>
                <w:szCs w:val="28"/>
              </w:rPr>
              <w:t>и робототехнике</w:t>
            </w:r>
          </w:p>
        </w:tc>
        <w:tc>
          <w:tcPr>
            <w:tcW w:w="4678" w:type="dxa"/>
            <w:tcBorders>
              <w:top w:val="nil"/>
              <w:left w:val="nil"/>
              <w:bottom w:val="nil"/>
              <w:right w:val="nil"/>
            </w:tcBorders>
          </w:tcPr>
          <w:p w:rsidR="00525BBD" w:rsidRPr="00376875" w:rsidRDefault="00525BBD" w:rsidP="00525BBD">
            <w:pPr>
              <w:spacing w:before="120" w:line="240" w:lineRule="exact"/>
              <w:jc w:val="both"/>
              <w:rPr>
                <w:sz w:val="28"/>
                <w:szCs w:val="28"/>
              </w:rPr>
            </w:pPr>
            <w:r>
              <w:rPr>
                <w:sz w:val="28"/>
                <w:szCs w:val="28"/>
              </w:rPr>
              <w:t>н</w:t>
            </w:r>
            <w:r w:rsidRPr="00376875">
              <w:rPr>
                <w:sz w:val="28"/>
                <w:szCs w:val="28"/>
              </w:rPr>
              <w:t xml:space="preserve">абор должен быть предназначен для проведения учебных занятий по изучению основ </w:t>
            </w:r>
            <w:proofErr w:type="spellStart"/>
            <w:r w:rsidRPr="00376875">
              <w:rPr>
                <w:sz w:val="28"/>
                <w:szCs w:val="28"/>
              </w:rPr>
              <w:t>мехатроники</w:t>
            </w:r>
            <w:proofErr w:type="spellEnd"/>
            <w:r w:rsidRPr="00376875">
              <w:rPr>
                <w:sz w:val="28"/>
                <w:szCs w:val="28"/>
              </w:rPr>
              <w:t xml:space="preserve"> и робототехники, практического применения базовых элементов электроники </w:t>
            </w:r>
            <w:r>
              <w:rPr>
                <w:sz w:val="28"/>
                <w:szCs w:val="28"/>
              </w:rPr>
              <w:br/>
            </w:r>
            <w:r w:rsidRPr="00376875">
              <w:rPr>
                <w:sz w:val="28"/>
                <w:szCs w:val="28"/>
              </w:rPr>
              <w:t xml:space="preserve">и </w:t>
            </w:r>
            <w:proofErr w:type="spellStart"/>
            <w:r w:rsidRPr="00376875">
              <w:rPr>
                <w:sz w:val="28"/>
                <w:szCs w:val="28"/>
              </w:rPr>
              <w:t>схемотехники</w:t>
            </w:r>
            <w:proofErr w:type="spellEnd"/>
            <w:r w:rsidRPr="00376875">
              <w:rPr>
                <w:sz w:val="28"/>
                <w:szCs w:val="28"/>
              </w:rPr>
              <w:t xml:space="preserve">, а также наиболее распространенной элементной базы и основных технических решений, </w:t>
            </w:r>
            <w:r w:rsidRPr="00376875">
              <w:rPr>
                <w:sz w:val="28"/>
                <w:szCs w:val="28"/>
              </w:rPr>
              <w:lastRenderedPageBreak/>
              <w:t xml:space="preserve">применяемых при проектировании </w:t>
            </w:r>
            <w:r>
              <w:rPr>
                <w:sz w:val="28"/>
                <w:szCs w:val="28"/>
              </w:rPr>
              <w:br/>
            </w:r>
            <w:r w:rsidRPr="00376875">
              <w:rPr>
                <w:sz w:val="28"/>
                <w:szCs w:val="28"/>
              </w:rPr>
              <w:t xml:space="preserve">и </w:t>
            </w:r>
            <w:proofErr w:type="spellStart"/>
            <w:r w:rsidRPr="00376875">
              <w:rPr>
                <w:sz w:val="28"/>
                <w:szCs w:val="28"/>
              </w:rPr>
              <w:t>прототипировании</w:t>
            </w:r>
            <w:proofErr w:type="spellEnd"/>
            <w:r w:rsidRPr="00376875">
              <w:rPr>
                <w:sz w:val="28"/>
                <w:szCs w:val="28"/>
              </w:rPr>
              <w:t xml:space="preserve"> различных инженерных, кибернетических и встраиваемых систем. В состав набора должны входить комплектующие </w:t>
            </w:r>
            <w:r>
              <w:rPr>
                <w:sz w:val="28"/>
                <w:szCs w:val="28"/>
              </w:rPr>
              <w:br/>
            </w:r>
            <w:r w:rsidRPr="00376875">
              <w:rPr>
                <w:sz w:val="28"/>
                <w:szCs w:val="28"/>
              </w:rPr>
              <w:t xml:space="preserve">и устройства, обладающие конструктивной, электрической, аппаратной </w:t>
            </w:r>
            <w:r>
              <w:rPr>
                <w:sz w:val="28"/>
                <w:szCs w:val="28"/>
              </w:rPr>
              <w:br/>
            </w:r>
            <w:r w:rsidRPr="00376875">
              <w:rPr>
                <w:sz w:val="28"/>
                <w:szCs w:val="28"/>
              </w:rPr>
              <w:t xml:space="preserve">и программной совместимостью друг с другом. В состав набора должен входить комплект конструктивных элементов из металла для сборки макета манипуляционного робота </w:t>
            </w:r>
            <w:r>
              <w:rPr>
                <w:sz w:val="28"/>
                <w:szCs w:val="28"/>
              </w:rPr>
              <w:br/>
            </w:r>
            <w:r w:rsidRPr="00376875">
              <w:rPr>
                <w:sz w:val="28"/>
                <w:szCs w:val="28"/>
              </w:rPr>
              <w:t>и комплект металлических конструктивных элементов для сборки макета мобильного робота. В состав набора должны входить привода различного типа: моторы с интегрированным или внешним датчиком положения – не менее 2</w:t>
            </w:r>
            <w:r>
              <w:rPr>
                <w:sz w:val="28"/>
                <w:szCs w:val="28"/>
              </w:rPr>
              <w:t xml:space="preserve"> </w:t>
            </w:r>
            <w:r w:rsidRPr="00376875">
              <w:rPr>
                <w:sz w:val="28"/>
                <w:szCs w:val="28"/>
              </w:rPr>
              <w:t>шт</w:t>
            </w:r>
            <w:r>
              <w:rPr>
                <w:sz w:val="28"/>
                <w:szCs w:val="28"/>
              </w:rPr>
              <w:t>.</w:t>
            </w:r>
            <w:r w:rsidRPr="00376875">
              <w:rPr>
                <w:sz w:val="28"/>
                <w:szCs w:val="28"/>
              </w:rPr>
              <w:t xml:space="preserve">, сервопривод </w:t>
            </w:r>
            <w:r w:rsidRPr="00EF17D0">
              <w:rPr>
                <w:sz w:val="28"/>
                <w:szCs w:val="28"/>
              </w:rPr>
              <w:t xml:space="preserve">большой </w:t>
            </w:r>
            <w:r>
              <w:rPr>
                <w:sz w:val="28"/>
                <w:szCs w:val="28"/>
              </w:rPr>
              <w:br/>
            </w:r>
            <w:r w:rsidRPr="00EF17D0">
              <w:rPr>
                <w:sz w:val="28"/>
                <w:szCs w:val="28"/>
              </w:rPr>
              <w:t xml:space="preserve">– не менее 4 шт., сервопривод малый – не менее 2 шт., привод с возможностью управления в шаговом режиме </w:t>
            </w:r>
            <w:r>
              <w:rPr>
                <w:sz w:val="28"/>
                <w:szCs w:val="28"/>
              </w:rPr>
              <w:br/>
            </w:r>
            <w:r w:rsidRPr="00EF17D0">
              <w:rPr>
                <w:sz w:val="28"/>
                <w:szCs w:val="28"/>
              </w:rPr>
              <w:t>–</w:t>
            </w:r>
            <w:r w:rsidRPr="00376875">
              <w:rPr>
                <w:sz w:val="28"/>
                <w:szCs w:val="28"/>
              </w:rPr>
              <w:t xml:space="preserve"> не менее 2</w:t>
            </w:r>
            <w:r>
              <w:rPr>
                <w:sz w:val="28"/>
                <w:szCs w:val="28"/>
              </w:rPr>
              <w:t xml:space="preserve"> </w:t>
            </w:r>
            <w:r w:rsidRPr="00376875">
              <w:rPr>
                <w:sz w:val="28"/>
                <w:szCs w:val="28"/>
              </w:rPr>
              <w:t>шт. В состав набора должны входить элементы для сборки вакуумного захвата: вакуумная присоска – не менее 1</w:t>
            </w:r>
            <w:r>
              <w:rPr>
                <w:sz w:val="28"/>
                <w:szCs w:val="28"/>
              </w:rPr>
              <w:t xml:space="preserve"> </w:t>
            </w:r>
            <w:r w:rsidRPr="00376875">
              <w:rPr>
                <w:sz w:val="28"/>
                <w:szCs w:val="28"/>
              </w:rPr>
              <w:t>шт</w:t>
            </w:r>
            <w:r>
              <w:rPr>
                <w:sz w:val="28"/>
                <w:szCs w:val="28"/>
              </w:rPr>
              <w:t>.</w:t>
            </w:r>
            <w:r w:rsidRPr="00376875">
              <w:rPr>
                <w:sz w:val="28"/>
                <w:szCs w:val="28"/>
              </w:rPr>
              <w:t xml:space="preserve">, электромагнитный клапан – не менее </w:t>
            </w:r>
            <w:r>
              <w:rPr>
                <w:sz w:val="28"/>
                <w:szCs w:val="28"/>
              </w:rPr>
              <w:br/>
            </w:r>
            <w:r w:rsidRPr="00376875">
              <w:rPr>
                <w:sz w:val="28"/>
                <w:szCs w:val="28"/>
              </w:rPr>
              <w:t>1</w:t>
            </w:r>
            <w:r>
              <w:rPr>
                <w:sz w:val="28"/>
                <w:szCs w:val="28"/>
              </w:rPr>
              <w:t xml:space="preserve"> </w:t>
            </w:r>
            <w:r w:rsidRPr="00376875">
              <w:rPr>
                <w:sz w:val="28"/>
                <w:szCs w:val="28"/>
              </w:rPr>
              <w:t>шт</w:t>
            </w:r>
            <w:r>
              <w:rPr>
                <w:sz w:val="28"/>
                <w:szCs w:val="28"/>
              </w:rPr>
              <w:t>.</w:t>
            </w:r>
            <w:r w:rsidRPr="00376875">
              <w:rPr>
                <w:sz w:val="28"/>
                <w:szCs w:val="28"/>
              </w:rPr>
              <w:t xml:space="preserve">, вакуумный насос – не менее </w:t>
            </w:r>
            <w:r>
              <w:rPr>
                <w:sz w:val="28"/>
                <w:szCs w:val="28"/>
              </w:rPr>
              <w:br/>
            </w:r>
            <w:r w:rsidRPr="00376875">
              <w:rPr>
                <w:sz w:val="28"/>
                <w:szCs w:val="28"/>
              </w:rPr>
              <w:t>1</w:t>
            </w:r>
            <w:r>
              <w:rPr>
                <w:sz w:val="28"/>
                <w:szCs w:val="28"/>
              </w:rPr>
              <w:t xml:space="preserve"> </w:t>
            </w:r>
            <w:r w:rsidRPr="00376875">
              <w:rPr>
                <w:sz w:val="28"/>
                <w:szCs w:val="28"/>
              </w:rPr>
              <w:t xml:space="preserve">шт. В состав набора должна входить элементная база для </w:t>
            </w:r>
            <w:proofErr w:type="spellStart"/>
            <w:r w:rsidRPr="00376875">
              <w:rPr>
                <w:sz w:val="28"/>
                <w:szCs w:val="28"/>
              </w:rPr>
              <w:t>прототипирования</w:t>
            </w:r>
            <w:proofErr w:type="spellEnd"/>
            <w:r w:rsidRPr="00376875">
              <w:rPr>
                <w:sz w:val="28"/>
                <w:szCs w:val="28"/>
              </w:rPr>
              <w:t xml:space="preserve">: плата для </w:t>
            </w:r>
            <w:proofErr w:type="spellStart"/>
            <w:r w:rsidRPr="00376875">
              <w:rPr>
                <w:sz w:val="28"/>
                <w:szCs w:val="28"/>
              </w:rPr>
              <w:t>беспаечного</w:t>
            </w:r>
            <w:proofErr w:type="spellEnd"/>
            <w:r w:rsidRPr="00376875">
              <w:rPr>
                <w:sz w:val="28"/>
                <w:szCs w:val="28"/>
              </w:rPr>
              <w:t xml:space="preserve"> </w:t>
            </w:r>
            <w:proofErr w:type="spellStart"/>
            <w:r w:rsidRPr="00376875">
              <w:rPr>
                <w:sz w:val="28"/>
                <w:szCs w:val="28"/>
              </w:rPr>
              <w:t>прототипирования</w:t>
            </w:r>
            <w:proofErr w:type="spellEnd"/>
            <w:r w:rsidRPr="00376875">
              <w:rPr>
                <w:sz w:val="28"/>
                <w:szCs w:val="28"/>
              </w:rPr>
              <w:t xml:space="preserve">, комплект проводов различного типа и длины, комплект резисторов, комплект светодиодов, </w:t>
            </w:r>
            <w:proofErr w:type="spellStart"/>
            <w:r w:rsidRPr="00376875">
              <w:rPr>
                <w:sz w:val="28"/>
                <w:szCs w:val="28"/>
              </w:rPr>
              <w:t>семисегментный</w:t>
            </w:r>
            <w:proofErr w:type="spellEnd"/>
            <w:r w:rsidRPr="00376875">
              <w:rPr>
                <w:sz w:val="28"/>
                <w:szCs w:val="28"/>
              </w:rPr>
              <w:t xml:space="preserve"> индикатор, дисплей ЖК-типа, кнопки – не менее 5</w:t>
            </w:r>
            <w:r>
              <w:rPr>
                <w:sz w:val="28"/>
                <w:szCs w:val="28"/>
              </w:rPr>
              <w:t xml:space="preserve"> </w:t>
            </w:r>
            <w:r w:rsidRPr="00376875">
              <w:rPr>
                <w:sz w:val="28"/>
                <w:szCs w:val="28"/>
              </w:rPr>
              <w:t>шт</w:t>
            </w:r>
            <w:r>
              <w:rPr>
                <w:sz w:val="28"/>
                <w:szCs w:val="28"/>
              </w:rPr>
              <w:t>.</w:t>
            </w:r>
            <w:r w:rsidRPr="00376875">
              <w:rPr>
                <w:sz w:val="28"/>
                <w:szCs w:val="28"/>
              </w:rPr>
              <w:t xml:space="preserve">, потенциометры </w:t>
            </w:r>
            <w:r>
              <w:rPr>
                <w:sz w:val="28"/>
                <w:szCs w:val="28"/>
              </w:rPr>
              <w:t>–</w:t>
            </w:r>
            <w:r w:rsidRPr="00376875">
              <w:rPr>
                <w:sz w:val="28"/>
                <w:szCs w:val="28"/>
              </w:rPr>
              <w:t xml:space="preserve"> не менее 3</w:t>
            </w:r>
            <w:r>
              <w:rPr>
                <w:sz w:val="28"/>
                <w:szCs w:val="28"/>
              </w:rPr>
              <w:t xml:space="preserve"> </w:t>
            </w:r>
            <w:r w:rsidRPr="00376875">
              <w:rPr>
                <w:sz w:val="28"/>
                <w:szCs w:val="28"/>
              </w:rPr>
              <w:t>шт</w:t>
            </w:r>
            <w:r>
              <w:rPr>
                <w:sz w:val="28"/>
                <w:szCs w:val="28"/>
              </w:rPr>
              <w:t>.</w:t>
            </w:r>
            <w:r w:rsidRPr="00376875">
              <w:rPr>
                <w:sz w:val="28"/>
                <w:szCs w:val="28"/>
              </w:rPr>
              <w:t xml:space="preserve">, инфракрасный датчик </w:t>
            </w:r>
            <w:r>
              <w:rPr>
                <w:sz w:val="28"/>
                <w:szCs w:val="28"/>
              </w:rPr>
              <w:t>–</w:t>
            </w:r>
            <w:r w:rsidRPr="00376875">
              <w:rPr>
                <w:sz w:val="28"/>
                <w:szCs w:val="28"/>
              </w:rPr>
              <w:t xml:space="preserve"> не менее 3</w:t>
            </w:r>
            <w:r>
              <w:rPr>
                <w:sz w:val="28"/>
                <w:szCs w:val="28"/>
              </w:rPr>
              <w:t xml:space="preserve"> </w:t>
            </w:r>
            <w:r w:rsidRPr="00376875">
              <w:rPr>
                <w:sz w:val="28"/>
                <w:szCs w:val="28"/>
              </w:rPr>
              <w:t>шт</w:t>
            </w:r>
            <w:r>
              <w:rPr>
                <w:sz w:val="28"/>
                <w:szCs w:val="28"/>
              </w:rPr>
              <w:t>.</w:t>
            </w:r>
            <w:r w:rsidRPr="00376875">
              <w:rPr>
                <w:sz w:val="28"/>
                <w:szCs w:val="28"/>
              </w:rPr>
              <w:t xml:space="preserve">, ультразвуковой датчик </w:t>
            </w:r>
            <w:r>
              <w:rPr>
                <w:sz w:val="28"/>
                <w:szCs w:val="28"/>
              </w:rPr>
              <w:t>–</w:t>
            </w:r>
            <w:r w:rsidRPr="00376875">
              <w:rPr>
                <w:sz w:val="28"/>
                <w:szCs w:val="28"/>
              </w:rPr>
              <w:t xml:space="preserve"> не менее </w:t>
            </w:r>
            <w:r>
              <w:rPr>
                <w:sz w:val="28"/>
                <w:szCs w:val="28"/>
              </w:rPr>
              <w:br/>
            </w:r>
            <w:r w:rsidRPr="00376875">
              <w:rPr>
                <w:sz w:val="28"/>
                <w:szCs w:val="28"/>
              </w:rPr>
              <w:t>3</w:t>
            </w:r>
            <w:r>
              <w:rPr>
                <w:sz w:val="28"/>
                <w:szCs w:val="28"/>
              </w:rPr>
              <w:t xml:space="preserve"> </w:t>
            </w:r>
            <w:r w:rsidRPr="00376875">
              <w:rPr>
                <w:sz w:val="28"/>
                <w:szCs w:val="28"/>
              </w:rPr>
              <w:t>шт</w:t>
            </w:r>
            <w:r>
              <w:rPr>
                <w:sz w:val="28"/>
                <w:szCs w:val="28"/>
              </w:rPr>
              <w:t>.</w:t>
            </w:r>
            <w:r w:rsidRPr="00376875">
              <w:rPr>
                <w:sz w:val="28"/>
                <w:szCs w:val="28"/>
              </w:rPr>
              <w:t xml:space="preserve">, датчик температуры </w:t>
            </w:r>
            <w:r>
              <w:rPr>
                <w:sz w:val="28"/>
                <w:szCs w:val="28"/>
              </w:rPr>
              <w:t>–</w:t>
            </w:r>
            <w:r w:rsidRPr="00376875">
              <w:rPr>
                <w:sz w:val="28"/>
                <w:szCs w:val="28"/>
              </w:rPr>
              <w:t xml:space="preserve"> не менее 1</w:t>
            </w:r>
            <w:r>
              <w:rPr>
                <w:sz w:val="28"/>
                <w:szCs w:val="28"/>
              </w:rPr>
              <w:t xml:space="preserve"> </w:t>
            </w:r>
            <w:r w:rsidRPr="00376875">
              <w:rPr>
                <w:sz w:val="28"/>
                <w:szCs w:val="28"/>
              </w:rPr>
              <w:t>шт</w:t>
            </w:r>
            <w:r>
              <w:rPr>
                <w:sz w:val="28"/>
                <w:szCs w:val="28"/>
              </w:rPr>
              <w:t>.</w:t>
            </w:r>
            <w:r w:rsidRPr="00376875">
              <w:rPr>
                <w:sz w:val="28"/>
                <w:szCs w:val="28"/>
              </w:rPr>
              <w:t xml:space="preserve">, датчик освещенности </w:t>
            </w:r>
            <w:r>
              <w:rPr>
                <w:sz w:val="28"/>
                <w:szCs w:val="28"/>
              </w:rPr>
              <w:t>–</w:t>
            </w:r>
            <w:r w:rsidRPr="00376875">
              <w:rPr>
                <w:sz w:val="28"/>
                <w:szCs w:val="28"/>
              </w:rPr>
              <w:t xml:space="preserve"> не менее 1</w:t>
            </w:r>
            <w:r>
              <w:rPr>
                <w:sz w:val="28"/>
                <w:szCs w:val="28"/>
              </w:rPr>
              <w:t xml:space="preserve"> </w:t>
            </w:r>
            <w:r w:rsidRPr="00376875">
              <w:rPr>
                <w:sz w:val="28"/>
                <w:szCs w:val="28"/>
              </w:rPr>
              <w:t>шт</w:t>
            </w:r>
            <w:r>
              <w:rPr>
                <w:sz w:val="28"/>
                <w:szCs w:val="28"/>
              </w:rPr>
              <w:t>.</w:t>
            </w:r>
            <w:r w:rsidRPr="00376875">
              <w:rPr>
                <w:sz w:val="28"/>
                <w:szCs w:val="28"/>
              </w:rPr>
              <w:t xml:space="preserve">, модуль </w:t>
            </w:r>
            <w:proofErr w:type="spellStart"/>
            <w:r w:rsidRPr="00376875">
              <w:rPr>
                <w:sz w:val="28"/>
                <w:szCs w:val="28"/>
              </w:rPr>
              <w:t>Bluetooth</w:t>
            </w:r>
            <w:proofErr w:type="spellEnd"/>
            <w:r w:rsidRPr="00376875">
              <w:rPr>
                <w:sz w:val="28"/>
                <w:szCs w:val="28"/>
              </w:rPr>
              <w:t xml:space="preserve"> </w:t>
            </w:r>
            <w:r>
              <w:rPr>
                <w:sz w:val="28"/>
                <w:szCs w:val="28"/>
              </w:rPr>
              <w:t>–</w:t>
            </w:r>
            <w:r w:rsidRPr="00376875">
              <w:rPr>
                <w:sz w:val="28"/>
                <w:szCs w:val="28"/>
              </w:rPr>
              <w:t xml:space="preserve"> не менее 1</w:t>
            </w:r>
            <w:r>
              <w:rPr>
                <w:sz w:val="28"/>
                <w:szCs w:val="28"/>
              </w:rPr>
              <w:t xml:space="preserve"> </w:t>
            </w:r>
            <w:r w:rsidRPr="00376875">
              <w:rPr>
                <w:sz w:val="28"/>
                <w:szCs w:val="28"/>
              </w:rPr>
              <w:t>шт</w:t>
            </w:r>
            <w:r>
              <w:rPr>
                <w:sz w:val="28"/>
                <w:szCs w:val="28"/>
              </w:rPr>
              <w:t>.</w:t>
            </w:r>
            <w:r w:rsidRPr="00376875">
              <w:rPr>
                <w:sz w:val="28"/>
                <w:szCs w:val="28"/>
              </w:rPr>
              <w:t xml:space="preserve">, модуль ИК-приемника </w:t>
            </w:r>
            <w:r>
              <w:rPr>
                <w:sz w:val="28"/>
                <w:szCs w:val="28"/>
              </w:rPr>
              <w:t>–</w:t>
            </w:r>
            <w:r w:rsidRPr="00376875">
              <w:rPr>
                <w:sz w:val="28"/>
                <w:szCs w:val="28"/>
              </w:rPr>
              <w:t xml:space="preserve"> не менее 1</w:t>
            </w:r>
            <w:r>
              <w:rPr>
                <w:sz w:val="28"/>
                <w:szCs w:val="28"/>
              </w:rPr>
              <w:t xml:space="preserve"> </w:t>
            </w:r>
            <w:r w:rsidRPr="00376875">
              <w:rPr>
                <w:sz w:val="28"/>
                <w:szCs w:val="28"/>
              </w:rPr>
              <w:t>шт</w:t>
            </w:r>
            <w:r>
              <w:rPr>
                <w:sz w:val="28"/>
                <w:szCs w:val="28"/>
              </w:rPr>
              <w:t>.</w:t>
            </w:r>
            <w:r w:rsidRPr="00376875">
              <w:rPr>
                <w:sz w:val="28"/>
                <w:szCs w:val="28"/>
              </w:rPr>
              <w:t>, модуль ИК-передатчика в виде кнопочного пульта управления – 1</w:t>
            </w:r>
            <w:r>
              <w:rPr>
                <w:sz w:val="28"/>
                <w:szCs w:val="28"/>
              </w:rPr>
              <w:t xml:space="preserve"> </w:t>
            </w:r>
            <w:r w:rsidRPr="00376875">
              <w:rPr>
                <w:sz w:val="28"/>
                <w:szCs w:val="28"/>
              </w:rPr>
              <w:t>шт</w:t>
            </w:r>
            <w:r>
              <w:rPr>
                <w:sz w:val="28"/>
                <w:szCs w:val="28"/>
              </w:rPr>
              <w:t>.</w:t>
            </w:r>
            <w:r w:rsidRPr="00376875">
              <w:rPr>
                <w:sz w:val="28"/>
                <w:szCs w:val="28"/>
              </w:rPr>
              <w:t xml:space="preserve">, аккумулятор – не менее </w:t>
            </w:r>
            <w:r>
              <w:rPr>
                <w:sz w:val="28"/>
                <w:szCs w:val="28"/>
              </w:rPr>
              <w:br/>
            </w:r>
            <w:r w:rsidRPr="00376875">
              <w:rPr>
                <w:sz w:val="28"/>
                <w:szCs w:val="28"/>
              </w:rPr>
              <w:t>1</w:t>
            </w:r>
            <w:r>
              <w:rPr>
                <w:sz w:val="28"/>
                <w:szCs w:val="28"/>
              </w:rPr>
              <w:t xml:space="preserve"> </w:t>
            </w:r>
            <w:r w:rsidRPr="00376875">
              <w:rPr>
                <w:sz w:val="28"/>
                <w:szCs w:val="28"/>
              </w:rPr>
              <w:t>шт</w:t>
            </w:r>
            <w:r>
              <w:rPr>
                <w:sz w:val="28"/>
                <w:szCs w:val="28"/>
              </w:rPr>
              <w:t>.</w:t>
            </w:r>
            <w:r w:rsidRPr="00376875">
              <w:rPr>
                <w:sz w:val="28"/>
                <w:szCs w:val="28"/>
              </w:rPr>
              <w:t xml:space="preserve">, зарядное устройство </w:t>
            </w:r>
            <w:r>
              <w:rPr>
                <w:sz w:val="28"/>
                <w:szCs w:val="28"/>
              </w:rPr>
              <w:t>–</w:t>
            </w:r>
            <w:r w:rsidRPr="00376875">
              <w:rPr>
                <w:sz w:val="28"/>
                <w:szCs w:val="28"/>
              </w:rPr>
              <w:t xml:space="preserve"> не менее 1</w:t>
            </w:r>
            <w:r>
              <w:rPr>
                <w:sz w:val="28"/>
                <w:szCs w:val="28"/>
              </w:rPr>
              <w:t xml:space="preserve"> шт. </w:t>
            </w:r>
            <w:r w:rsidRPr="00376875">
              <w:rPr>
                <w:sz w:val="28"/>
                <w:szCs w:val="28"/>
              </w:rPr>
              <w:t xml:space="preserve">В состав набора должен входить </w:t>
            </w:r>
            <w:proofErr w:type="spellStart"/>
            <w:r w:rsidRPr="00376875">
              <w:rPr>
                <w:sz w:val="28"/>
                <w:szCs w:val="28"/>
              </w:rPr>
              <w:t>мультидатчик</w:t>
            </w:r>
            <w:proofErr w:type="spellEnd"/>
            <w:r w:rsidRPr="00376875">
              <w:rPr>
                <w:sz w:val="28"/>
                <w:szCs w:val="28"/>
              </w:rPr>
              <w:t xml:space="preserve"> для измерения температуры и влажности окружающей среды – не менее 1</w:t>
            </w:r>
            <w:r>
              <w:rPr>
                <w:sz w:val="28"/>
                <w:szCs w:val="28"/>
              </w:rPr>
              <w:t xml:space="preserve"> </w:t>
            </w:r>
            <w:r w:rsidRPr="00376875">
              <w:rPr>
                <w:sz w:val="28"/>
                <w:szCs w:val="28"/>
              </w:rPr>
              <w:t xml:space="preserve">шт. </w:t>
            </w:r>
            <w:proofErr w:type="spellStart"/>
            <w:r w:rsidRPr="00376875">
              <w:rPr>
                <w:sz w:val="28"/>
                <w:szCs w:val="28"/>
              </w:rPr>
              <w:t>Мультидатчик</w:t>
            </w:r>
            <w:proofErr w:type="spellEnd"/>
            <w:r w:rsidRPr="00376875">
              <w:rPr>
                <w:sz w:val="28"/>
                <w:szCs w:val="28"/>
              </w:rPr>
              <w:t xml:space="preserve"> должен обладать встроенным микроконтроллером (тактовая частота </w:t>
            </w:r>
            <w:r>
              <w:rPr>
                <w:sz w:val="28"/>
                <w:szCs w:val="28"/>
              </w:rPr>
              <w:t>–</w:t>
            </w:r>
            <w:r w:rsidRPr="00376875">
              <w:rPr>
                <w:sz w:val="28"/>
                <w:szCs w:val="28"/>
              </w:rPr>
              <w:t xml:space="preserve"> не менее 16 МГц, шина данных – не менее 8 Кбайт), интерфейсами для подключения к внешним устройствам: цифровые и аналоговые порты, 1-wire TTL, разъем типа </w:t>
            </w:r>
            <w:r w:rsidRPr="00376875">
              <w:rPr>
                <w:sz w:val="28"/>
                <w:szCs w:val="28"/>
              </w:rPr>
              <w:lastRenderedPageBreak/>
              <w:t xml:space="preserve">RJ. В состав набора должен входить комплект универсальных вычислительных модулей, представляющих собой базовую плату, плату расширения для сетевого взаимодействия </w:t>
            </w:r>
            <w:r>
              <w:rPr>
                <w:sz w:val="28"/>
                <w:szCs w:val="28"/>
              </w:rPr>
              <w:br/>
            </w:r>
            <w:r w:rsidRPr="00376875">
              <w:rPr>
                <w:sz w:val="28"/>
                <w:szCs w:val="28"/>
              </w:rPr>
              <w:t xml:space="preserve">и плату подключения силовой нагрузки. Входящие в комплект устройства должны обладать одновременной конструктивной, электрической, аппаратной и программной совместимостью друг с другом. Базовая плата универсального вычислительного модуля должна представлять собой программируемый контроллер в среде </w:t>
            </w:r>
            <w:proofErr w:type="spellStart"/>
            <w:r w:rsidRPr="00376875">
              <w:rPr>
                <w:sz w:val="28"/>
                <w:szCs w:val="28"/>
              </w:rPr>
              <w:t>Arduino</w:t>
            </w:r>
            <w:proofErr w:type="spellEnd"/>
            <w:r w:rsidRPr="00376875">
              <w:rPr>
                <w:sz w:val="28"/>
                <w:szCs w:val="28"/>
              </w:rPr>
              <w:t xml:space="preserve"> IDE или аналогичных свободно распространяемых средах разработки. Базовая плата должна обладать встроенными интерфейсами для подключения цифровых и аналоговых устройств, встроенными интерфейсами USB, UART, I2C, SPI, 1-wire TTL, </w:t>
            </w:r>
            <w:proofErr w:type="spellStart"/>
            <w:r w:rsidRPr="00376875">
              <w:rPr>
                <w:sz w:val="28"/>
                <w:szCs w:val="28"/>
              </w:rPr>
              <w:t>Bluetooth</w:t>
            </w:r>
            <w:proofErr w:type="spellEnd"/>
            <w:r w:rsidRPr="00376875">
              <w:rPr>
                <w:sz w:val="28"/>
                <w:szCs w:val="28"/>
              </w:rPr>
              <w:t xml:space="preserve">, </w:t>
            </w:r>
            <w:proofErr w:type="spellStart"/>
            <w:r w:rsidRPr="00376875">
              <w:rPr>
                <w:sz w:val="28"/>
                <w:szCs w:val="28"/>
              </w:rPr>
              <w:t>WiFi</w:t>
            </w:r>
            <w:proofErr w:type="spellEnd"/>
            <w:r w:rsidRPr="00376875">
              <w:rPr>
                <w:sz w:val="28"/>
                <w:szCs w:val="28"/>
              </w:rPr>
              <w:t xml:space="preserve">. Плата расширения должна обеспечивать возможность подключения универсального вычислительного модуля к сети посредством интерфейса </w:t>
            </w:r>
            <w:proofErr w:type="spellStart"/>
            <w:r w:rsidRPr="00376875">
              <w:rPr>
                <w:sz w:val="28"/>
                <w:szCs w:val="28"/>
              </w:rPr>
              <w:t>Ethernet</w:t>
            </w:r>
            <w:proofErr w:type="spellEnd"/>
            <w:r w:rsidRPr="00376875">
              <w:rPr>
                <w:sz w:val="28"/>
                <w:szCs w:val="28"/>
              </w:rPr>
              <w:t xml:space="preserve">. Плата расширения должна обладать портами ввода-вывода для подключения цифровых и аналоговых устройств, интерфейс SPI и возможностью подключения внешней карты памяти.  Плата расширения для подключения силовой нагрузки должна обеспечивать возможность прямого подключения внешней силовой нагрузки, </w:t>
            </w:r>
            <w:r>
              <w:rPr>
                <w:sz w:val="28"/>
                <w:szCs w:val="28"/>
              </w:rPr>
              <w:br/>
            </w:r>
            <w:r w:rsidRPr="00376875">
              <w:rPr>
                <w:sz w:val="28"/>
                <w:szCs w:val="28"/>
              </w:rPr>
              <w:t xml:space="preserve">а также регулируемой нагрузки посредством PWM интерфейса. В состав набора должен входить программируемый контроллер, обеспечивающий возможность осуществлять разработку программного кода, используя инструментарий сред разработки </w:t>
            </w:r>
            <w:proofErr w:type="spellStart"/>
            <w:r w:rsidRPr="00376875">
              <w:rPr>
                <w:sz w:val="28"/>
                <w:szCs w:val="28"/>
              </w:rPr>
              <w:t>Arduino</w:t>
            </w:r>
            <w:proofErr w:type="spellEnd"/>
            <w:r w:rsidRPr="00376875">
              <w:rPr>
                <w:sz w:val="28"/>
                <w:szCs w:val="28"/>
              </w:rPr>
              <w:t xml:space="preserve"> IDE и </w:t>
            </w:r>
            <w:proofErr w:type="spellStart"/>
            <w:r w:rsidRPr="00376875">
              <w:rPr>
                <w:sz w:val="28"/>
                <w:szCs w:val="28"/>
              </w:rPr>
              <w:t>Mongoose</w:t>
            </w:r>
            <w:proofErr w:type="spellEnd"/>
            <w:r w:rsidRPr="00376875">
              <w:rPr>
                <w:sz w:val="28"/>
                <w:szCs w:val="28"/>
              </w:rPr>
              <w:t xml:space="preserve"> OS и языков программирования C\C++, </w:t>
            </w:r>
            <w:proofErr w:type="spellStart"/>
            <w:r w:rsidRPr="00376875">
              <w:rPr>
                <w:sz w:val="28"/>
                <w:szCs w:val="28"/>
              </w:rPr>
              <w:t>JavaScript</w:t>
            </w:r>
            <w:proofErr w:type="spellEnd"/>
            <w:r w:rsidRPr="00376875">
              <w:rPr>
                <w:sz w:val="28"/>
                <w:szCs w:val="28"/>
              </w:rPr>
              <w:t xml:space="preserve">. Программируемый контроллер должен обладать портами для подключения цифровых и аналоговых устройств, встроенными программируемыми кнопками и 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w:t>
            </w:r>
            <w:proofErr w:type="spellStart"/>
            <w:r w:rsidRPr="00376875">
              <w:rPr>
                <w:sz w:val="28"/>
                <w:szCs w:val="28"/>
              </w:rPr>
              <w:t>Ethernet</w:t>
            </w:r>
            <w:proofErr w:type="spellEnd"/>
            <w:r w:rsidRPr="00376875">
              <w:rPr>
                <w:sz w:val="28"/>
                <w:szCs w:val="28"/>
              </w:rPr>
              <w:t xml:space="preserve">, </w:t>
            </w:r>
            <w:proofErr w:type="spellStart"/>
            <w:r w:rsidRPr="00376875">
              <w:rPr>
                <w:sz w:val="28"/>
                <w:szCs w:val="28"/>
              </w:rPr>
              <w:t>Bluetooth</w:t>
            </w:r>
            <w:proofErr w:type="spellEnd"/>
            <w:r w:rsidRPr="00376875">
              <w:rPr>
                <w:sz w:val="28"/>
                <w:szCs w:val="28"/>
              </w:rPr>
              <w:t xml:space="preserve">, </w:t>
            </w:r>
            <w:proofErr w:type="spellStart"/>
            <w:r w:rsidRPr="00376875">
              <w:rPr>
                <w:sz w:val="28"/>
                <w:szCs w:val="28"/>
              </w:rPr>
              <w:t>WiFi</w:t>
            </w:r>
            <w:proofErr w:type="spellEnd"/>
            <w:r w:rsidRPr="00376875">
              <w:rPr>
                <w:sz w:val="28"/>
                <w:szCs w:val="28"/>
              </w:rPr>
              <w:t xml:space="preserve">. В состав набора должен входить модуль </w:t>
            </w:r>
            <w:r w:rsidRPr="00376875">
              <w:rPr>
                <w:sz w:val="28"/>
                <w:szCs w:val="28"/>
              </w:rPr>
              <w:lastRenderedPageBreak/>
              <w:t xml:space="preserve">технического зрения, представляющий собой вычислительное устройство со встроенным микропроцессором (кол-во ядер </w:t>
            </w:r>
            <w:r>
              <w:rPr>
                <w:sz w:val="28"/>
                <w:szCs w:val="28"/>
              </w:rPr>
              <w:t>–</w:t>
            </w:r>
            <w:r w:rsidRPr="00376875">
              <w:rPr>
                <w:sz w:val="28"/>
                <w:szCs w:val="28"/>
              </w:rPr>
              <w:t xml:space="preserve"> не менее 4</w:t>
            </w:r>
            <w:r>
              <w:rPr>
                <w:sz w:val="28"/>
                <w:szCs w:val="28"/>
              </w:rPr>
              <w:t xml:space="preserve"> </w:t>
            </w:r>
            <w:r w:rsidRPr="00376875">
              <w:rPr>
                <w:sz w:val="28"/>
                <w:szCs w:val="28"/>
              </w:rPr>
              <w:t>шт</w:t>
            </w:r>
            <w:r>
              <w:rPr>
                <w:sz w:val="28"/>
                <w:szCs w:val="28"/>
              </w:rPr>
              <w:t>.</w:t>
            </w:r>
            <w:r w:rsidRPr="00376875">
              <w:rPr>
                <w:sz w:val="28"/>
                <w:szCs w:val="28"/>
              </w:rPr>
              <w:t>, частота ядра не менее 1</w:t>
            </w:r>
            <w:r>
              <w:rPr>
                <w:sz w:val="28"/>
                <w:szCs w:val="28"/>
              </w:rPr>
              <w:t>,</w:t>
            </w:r>
            <w:r w:rsidRPr="00376875">
              <w:rPr>
                <w:sz w:val="28"/>
                <w:szCs w:val="28"/>
              </w:rPr>
              <w:t xml:space="preserve">2 ГГц, объем ОЗУ </w:t>
            </w:r>
            <w:r>
              <w:rPr>
                <w:sz w:val="28"/>
                <w:szCs w:val="28"/>
              </w:rPr>
              <w:t>–</w:t>
            </w:r>
            <w:r w:rsidRPr="00376875">
              <w:rPr>
                <w:sz w:val="28"/>
                <w:szCs w:val="28"/>
              </w:rPr>
              <w:t xml:space="preserve"> не менее 512</w:t>
            </w:r>
            <w:r>
              <w:rPr>
                <w:sz w:val="28"/>
                <w:szCs w:val="28"/>
              </w:rPr>
              <w:t xml:space="preserve"> </w:t>
            </w:r>
            <w:r w:rsidRPr="00376875">
              <w:rPr>
                <w:sz w:val="28"/>
                <w:szCs w:val="28"/>
              </w:rPr>
              <w:t xml:space="preserve">Мб, объем встроенной памяти </w:t>
            </w:r>
            <w:r>
              <w:rPr>
                <w:sz w:val="28"/>
                <w:szCs w:val="28"/>
              </w:rPr>
              <w:t>–</w:t>
            </w:r>
            <w:r w:rsidRPr="00376875">
              <w:rPr>
                <w:sz w:val="28"/>
                <w:szCs w:val="28"/>
              </w:rPr>
              <w:t xml:space="preserve"> не менее 8Гб), интегрированной камерой (максимальное разрешение видеопотока, передаваемого по интерфейсу USB </w:t>
            </w:r>
            <w:r>
              <w:rPr>
                <w:sz w:val="28"/>
                <w:szCs w:val="28"/>
              </w:rPr>
              <w:t>–</w:t>
            </w:r>
            <w:r w:rsidRPr="00376875">
              <w:rPr>
                <w:sz w:val="28"/>
                <w:szCs w:val="28"/>
              </w:rPr>
              <w:t xml:space="preserve"> не менее 2592x1944 ед.) и оптической системой. Модуль технического зрения должен обладать совместимостью </w:t>
            </w:r>
            <w:r>
              <w:rPr>
                <w:sz w:val="28"/>
                <w:szCs w:val="28"/>
              </w:rPr>
              <w:br/>
            </w:r>
            <w:r w:rsidRPr="00376875">
              <w:rPr>
                <w:sz w:val="28"/>
                <w:szCs w:val="28"/>
              </w:rPr>
              <w:t xml:space="preserve">с различными программируемыми контроллерами с помощью интерфейсов </w:t>
            </w:r>
            <w:r>
              <w:rPr>
                <w:sz w:val="28"/>
                <w:szCs w:val="28"/>
              </w:rPr>
              <w:t>–</w:t>
            </w:r>
            <w:r w:rsidRPr="00376875">
              <w:rPr>
                <w:sz w:val="28"/>
                <w:szCs w:val="28"/>
              </w:rPr>
              <w:t xml:space="preserve"> 1-wire TTL, UART, I2C, SPI, </w:t>
            </w:r>
            <w:proofErr w:type="spellStart"/>
            <w:r w:rsidRPr="00376875">
              <w:rPr>
                <w:sz w:val="28"/>
                <w:szCs w:val="28"/>
              </w:rPr>
              <w:t>Ethernet</w:t>
            </w:r>
            <w:proofErr w:type="spellEnd"/>
            <w:r w:rsidRPr="00376875">
              <w:rPr>
                <w:sz w:val="28"/>
                <w:szCs w:val="28"/>
              </w:rPr>
              <w:t xml:space="preserve">.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w:t>
            </w:r>
            <w:r>
              <w:rPr>
                <w:sz w:val="28"/>
                <w:szCs w:val="28"/>
              </w:rPr>
              <w:br/>
            </w:r>
            <w:r w:rsidRPr="00376875">
              <w:rPr>
                <w:sz w:val="28"/>
                <w:szCs w:val="28"/>
              </w:rPr>
              <w:t>к данной шине. Модуль технического зрения должен обеспечи</w:t>
            </w:r>
            <w:r>
              <w:rPr>
                <w:sz w:val="28"/>
                <w:szCs w:val="28"/>
              </w:rPr>
              <w:t xml:space="preserve">вать настройки режимов работы </w:t>
            </w:r>
            <w:r>
              <w:rPr>
                <w:sz w:val="28"/>
                <w:szCs w:val="28"/>
              </w:rPr>
              <w:br/>
              <w:t>–</w:t>
            </w:r>
            <w:r w:rsidRPr="00376875">
              <w:rPr>
                <w:sz w:val="28"/>
                <w:szCs w:val="28"/>
              </w:rPr>
              <w:t xml:space="preserve">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w:t>
            </w:r>
            <w:proofErr w:type="spellStart"/>
            <w:r w:rsidRPr="00376875">
              <w:rPr>
                <w:sz w:val="28"/>
                <w:szCs w:val="28"/>
              </w:rPr>
              <w:t>Aruco</w:t>
            </w:r>
            <w:proofErr w:type="spellEnd"/>
            <w:r w:rsidRPr="00376875">
              <w:rPr>
                <w:sz w:val="28"/>
                <w:szCs w:val="28"/>
              </w:rPr>
              <w:t xml:space="preserve">, размеры обнаруживаемых окружностей, квадратов и треугольников, параметров контрастности, размеров, кривизны и положения распознаваемых линий. Набор должен обеспечивать возможность разработки модели мобильного робота, управляемой в FPV-режиме посредством программного обеспечения для персонального компьютера и мобильных устройств на базе ОС </w:t>
            </w:r>
            <w:proofErr w:type="spellStart"/>
            <w:r w:rsidRPr="00376875">
              <w:rPr>
                <w:sz w:val="28"/>
                <w:szCs w:val="28"/>
              </w:rPr>
              <w:t>Android</w:t>
            </w:r>
            <w:proofErr w:type="spellEnd"/>
            <w:r w:rsidRPr="00376875">
              <w:rPr>
                <w:sz w:val="28"/>
                <w:szCs w:val="28"/>
              </w:rPr>
              <w:t xml:space="preserve"> или IOS, обеспечивающего возможность управления мобильным </w:t>
            </w:r>
            <w:r w:rsidRPr="00376875">
              <w:rPr>
                <w:sz w:val="28"/>
                <w:szCs w:val="28"/>
              </w:rPr>
              <w:lastRenderedPageBreak/>
              <w:t xml:space="preserve">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 Набор должен обеспечивать возможность изучения основ разработки программных и аппаратных комплексов инженерных систем, решений </w:t>
            </w:r>
            <w:r>
              <w:rPr>
                <w:sz w:val="28"/>
                <w:szCs w:val="28"/>
              </w:rPr>
              <w:br/>
            </w:r>
            <w:r w:rsidRPr="00376875">
              <w:rPr>
                <w:sz w:val="28"/>
                <w:szCs w:val="28"/>
              </w:rPr>
              <w:t xml:space="preserve">в сфере "Интернет вещей", а также решений в области робототехники, искусственного интеллекта и машинного обучения. В состав набора должно входить пособие по изучению основ электроники и </w:t>
            </w:r>
            <w:proofErr w:type="spellStart"/>
            <w:r w:rsidRPr="00376875">
              <w:rPr>
                <w:sz w:val="28"/>
                <w:szCs w:val="28"/>
              </w:rPr>
              <w:t>схемотехники</w:t>
            </w:r>
            <w:proofErr w:type="spellEnd"/>
            <w:r w:rsidRPr="00376875">
              <w:rPr>
                <w:sz w:val="28"/>
                <w:szCs w:val="28"/>
              </w:rPr>
              <w:t xml:space="preserve">, решений в сфере "Интернет вещей", разработки и </w:t>
            </w:r>
            <w:proofErr w:type="spellStart"/>
            <w:r w:rsidRPr="00376875">
              <w:rPr>
                <w:sz w:val="28"/>
                <w:szCs w:val="28"/>
              </w:rPr>
              <w:t>прототипированию</w:t>
            </w:r>
            <w:proofErr w:type="spellEnd"/>
            <w:r w:rsidRPr="00376875">
              <w:rPr>
                <w:sz w:val="28"/>
                <w:szCs w:val="28"/>
              </w:rPr>
              <w:t xml:space="preserve"> моделей роботов. В состав набора должно входить пособие по изучению основ разработки систем технического зрения и элементов искусственного интеллекта</w:t>
            </w:r>
          </w:p>
        </w:tc>
        <w:tc>
          <w:tcPr>
            <w:tcW w:w="992" w:type="dxa"/>
            <w:tcBorders>
              <w:top w:val="nil"/>
              <w:left w:val="nil"/>
              <w:bottom w:val="nil"/>
              <w:right w:val="nil"/>
            </w:tcBorders>
          </w:tcPr>
          <w:p w:rsidR="00525BBD" w:rsidRPr="00376875" w:rsidRDefault="00525BBD" w:rsidP="00525BBD">
            <w:pPr>
              <w:spacing w:before="120" w:line="240" w:lineRule="exact"/>
              <w:jc w:val="both"/>
              <w:rPr>
                <w:sz w:val="28"/>
                <w:szCs w:val="28"/>
              </w:rPr>
            </w:pPr>
            <w:proofErr w:type="spellStart"/>
            <w:r>
              <w:rPr>
                <w:sz w:val="28"/>
                <w:szCs w:val="28"/>
              </w:rPr>
              <w:lastRenderedPageBreak/>
              <w:t>шт</w:t>
            </w:r>
            <w:proofErr w:type="spellEnd"/>
          </w:p>
        </w:tc>
        <w:tc>
          <w:tcPr>
            <w:tcW w:w="993" w:type="dxa"/>
            <w:tcBorders>
              <w:top w:val="nil"/>
              <w:left w:val="nil"/>
              <w:bottom w:val="nil"/>
              <w:right w:val="nil"/>
            </w:tcBorders>
          </w:tcPr>
          <w:p w:rsidR="00525BBD" w:rsidRDefault="00525BBD" w:rsidP="00525BBD">
            <w:pPr>
              <w:spacing w:before="120" w:line="240" w:lineRule="exact"/>
              <w:jc w:val="both"/>
              <w:rPr>
                <w:sz w:val="28"/>
                <w:szCs w:val="28"/>
              </w:rPr>
            </w:pPr>
            <w:r>
              <w:rPr>
                <w:sz w:val="28"/>
                <w:szCs w:val="28"/>
              </w:rPr>
              <w:t>13</w:t>
            </w:r>
          </w:p>
        </w:tc>
      </w:tr>
      <w:tr w:rsidR="00525BBD" w:rsidRPr="00376875" w:rsidTr="005F3E1F">
        <w:tc>
          <w:tcPr>
            <w:tcW w:w="880" w:type="dxa"/>
            <w:tcBorders>
              <w:top w:val="nil"/>
              <w:left w:val="nil"/>
              <w:bottom w:val="nil"/>
              <w:right w:val="nil"/>
            </w:tcBorders>
          </w:tcPr>
          <w:p w:rsidR="00525BBD" w:rsidRDefault="00525BBD" w:rsidP="00B97B45">
            <w:pPr>
              <w:spacing w:before="120" w:line="240" w:lineRule="exact"/>
              <w:rPr>
                <w:bCs/>
                <w:sz w:val="28"/>
                <w:szCs w:val="28"/>
              </w:rPr>
            </w:pPr>
            <w:r>
              <w:rPr>
                <w:bCs/>
                <w:sz w:val="28"/>
                <w:szCs w:val="28"/>
              </w:rPr>
              <w:lastRenderedPageBreak/>
              <w:t>2.3.</w:t>
            </w:r>
            <w:r w:rsidR="00145587">
              <w:rPr>
                <w:bCs/>
                <w:sz w:val="28"/>
                <w:szCs w:val="28"/>
              </w:rPr>
              <w:t>4</w:t>
            </w:r>
            <w:r>
              <w:rPr>
                <w:bCs/>
                <w:sz w:val="28"/>
                <w:szCs w:val="28"/>
              </w:rPr>
              <w:t>.</w:t>
            </w:r>
          </w:p>
        </w:tc>
        <w:tc>
          <w:tcPr>
            <w:tcW w:w="1984" w:type="dxa"/>
            <w:tcBorders>
              <w:top w:val="nil"/>
              <w:left w:val="nil"/>
              <w:bottom w:val="nil"/>
              <w:right w:val="nil"/>
            </w:tcBorders>
          </w:tcPr>
          <w:p w:rsidR="00525BBD" w:rsidRPr="00376875" w:rsidRDefault="00525BBD" w:rsidP="00525BBD">
            <w:pPr>
              <w:spacing w:before="120" w:line="240" w:lineRule="exact"/>
              <w:jc w:val="both"/>
              <w:rPr>
                <w:sz w:val="28"/>
                <w:szCs w:val="28"/>
              </w:rPr>
            </w:pPr>
            <w:r w:rsidRPr="00EF17D0">
              <w:rPr>
                <w:sz w:val="28"/>
                <w:szCs w:val="28"/>
              </w:rPr>
              <w:t>Образовательный конструктор для практики блочного программирования с комплектом датчиков</w:t>
            </w:r>
          </w:p>
        </w:tc>
        <w:tc>
          <w:tcPr>
            <w:tcW w:w="4678" w:type="dxa"/>
            <w:tcBorders>
              <w:top w:val="nil"/>
              <w:left w:val="nil"/>
              <w:bottom w:val="nil"/>
              <w:right w:val="nil"/>
            </w:tcBorders>
          </w:tcPr>
          <w:p w:rsidR="00525BBD" w:rsidRPr="00376875" w:rsidRDefault="00525BBD" w:rsidP="00525BBD">
            <w:pPr>
              <w:spacing w:before="120" w:line="240" w:lineRule="exact"/>
              <w:jc w:val="both"/>
              <w:rPr>
                <w:sz w:val="28"/>
                <w:szCs w:val="28"/>
              </w:rPr>
            </w:pPr>
            <w:r>
              <w:rPr>
                <w:sz w:val="28"/>
                <w:szCs w:val="28"/>
              </w:rPr>
              <w:t>р</w:t>
            </w:r>
            <w:r w:rsidRPr="00376875">
              <w:rPr>
                <w:sz w:val="28"/>
                <w:szCs w:val="28"/>
              </w:rPr>
              <w:t xml:space="preserve">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 Набор представляет собой комплект структурных элементов, соединительных элементов и электротехнических компонентов.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w:t>
            </w:r>
            <w:r>
              <w:rPr>
                <w:sz w:val="28"/>
                <w:szCs w:val="28"/>
              </w:rPr>
              <w:br/>
            </w:r>
            <w:r w:rsidRPr="00376875">
              <w:rPr>
                <w:sz w:val="28"/>
                <w:szCs w:val="28"/>
              </w:rPr>
              <w:t>а также конструкций, основанных на использовании различных видов передач (в том числе червячных и зубчатых) а также рычагов. Встроенные беспроводные сетевые решения (</w:t>
            </w:r>
            <w:proofErr w:type="spellStart"/>
            <w:r w:rsidRPr="00376875">
              <w:rPr>
                <w:sz w:val="28"/>
                <w:szCs w:val="28"/>
              </w:rPr>
              <w:t>Wi-Fi</w:t>
            </w:r>
            <w:proofErr w:type="spellEnd"/>
            <w:r w:rsidRPr="00376875">
              <w:rPr>
                <w:sz w:val="28"/>
                <w:szCs w:val="28"/>
              </w:rPr>
              <w:t xml:space="preserve"> и </w:t>
            </w:r>
            <w:proofErr w:type="spellStart"/>
            <w:r w:rsidRPr="00376875">
              <w:rPr>
                <w:sz w:val="28"/>
                <w:szCs w:val="28"/>
              </w:rPr>
              <w:t>Bluetooth</w:t>
            </w:r>
            <w:proofErr w:type="spellEnd"/>
            <w:r w:rsidRPr="00376875">
              <w:rPr>
                <w:sz w:val="28"/>
                <w:szCs w:val="28"/>
              </w:rPr>
              <w:t>), 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w:t>
            </w:r>
            <w:r w:rsidRPr="00376875">
              <w:rPr>
                <w:sz w:val="28"/>
                <w:szCs w:val="28"/>
              </w:rPr>
              <w:lastRenderedPageBreak/>
              <w:t xml:space="preserve">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 Предусмотрены минимум два программируемых контроллера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различных языках (к примеру, в средах </w:t>
            </w:r>
            <w:proofErr w:type="spellStart"/>
            <w:r w:rsidRPr="00376875">
              <w:rPr>
                <w:sz w:val="28"/>
                <w:szCs w:val="28"/>
              </w:rPr>
              <w:t>Mblock</w:t>
            </w:r>
            <w:proofErr w:type="spellEnd"/>
            <w:r w:rsidRPr="00376875">
              <w:rPr>
                <w:sz w:val="28"/>
                <w:szCs w:val="28"/>
              </w:rPr>
              <w:t xml:space="preserve">, </w:t>
            </w:r>
            <w:proofErr w:type="spellStart"/>
            <w:r w:rsidRPr="00376875">
              <w:rPr>
                <w:sz w:val="28"/>
                <w:szCs w:val="28"/>
              </w:rPr>
              <w:t>Arduino</w:t>
            </w:r>
            <w:proofErr w:type="spellEnd"/>
            <w:r w:rsidRPr="00376875">
              <w:rPr>
                <w:sz w:val="28"/>
                <w:szCs w:val="28"/>
              </w:rPr>
              <w:t xml:space="preserve"> IDE, на языках </w:t>
            </w:r>
            <w:proofErr w:type="spellStart"/>
            <w:r w:rsidRPr="00376875">
              <w:rPr>
                <w:sz w:val="28"/>
                <w:szCs w:val="28"/>
              </w:rPr>
              <w:t>Scratch</w:t>
            </w:r>
            <w:proofErr w:type="spellEnd"/>
            <w:r w:rsidRPr="00376875">
              <w:rPr>
                <w:sz w:val="28"/>
                <w:szCs w:val="28"/>
              </w:rPr>
              <w:t xml:space="preserve">, C, </w:t>
            </w:r>
            <w:proofErr w:type="spellStart"/>
            <w:r w:rsidRPr="00376875">
              <w:rPr>
                <w:sz w:val="28"/>
                <w:szCs w:val="28"/>
              </w:rPr>
              <w:t>Python</w:t>
            </w:r>
            <w:proofErr w:type="spellEnd"/>
            <w:r w:rsidRPr="00376875">
              <w:rPr>
                <w:sz w:val="28"/>
                <w:szCs w:val="28"/>
              </w:rPr>
              <w:t xml:space="preserve">, </w:t>
            </w:r>
            <w:proofErr w:type="spellStart"/>
            <w:r w:rsidRPr="00376875">
              <w:rPr>
                <w:sz w:val="28"/>
                <w:szCs w:val="28"/>
              </w:rPr>
              <w:t>micro</w:t>
            </w:r>
            <w:proofErr w:type="spellEnd"/>
            <w:r w:rsidRPr="00376875">
              <w:rPr>
                <w:sz w:val="28"/>
                <w:szCs w:val="28"/>
              </w:rPr>
              <w:t xml:space="preserve"> </w:t>
            </w:r>
            <w:proofErr w:type="spellStart"/>
            <w:r w:rsidRPr="00376875">
              <w:rPr>
                <w:sz w:val="28"/>
                <w:szCs w:val="28"/>
              </w:rPr>
              <w:t>Python</w:t>
            </w:r>
            <w:proofErr w:type="spellEnd"/>
            <w:r w:rsidRPr="00376875">
              <w:rPr>
                <w:sz w:val="28"/>
                <w:szCs w:val="28"/>
              </w:rPr>
              <w:t xml:space="preserve">). Как минимум один из контроллеров имеет встроенную операционную систему, встроенные </w:t>
            </w:r>
            <w:proofErr w:type="spellStart"/>
            <w:r w:rsidRPr="00376875">
              <w:rPr>
                <w:sz w:val="28"/>
                <w:szCs w:val="28"/>
              </w:rPr>
              <w:t>Wi-Fi</w:t>
            </w:r>
            <w:proofErr w:type="spellEnd"/>
            <w:r w:rsidRPr="00376875">
              <w:rPr>
                <w:sz w:val="28"/>
                <w:szCs w:val="28"/>
              </w:rPr>
              <w:t xml:space="preserve"> и </w:t>
            </w:r>
            <w:proofErr w:type="spellStart"/>
            <w:r w:rsidRPr="00376875">
              <w:rPr>
                <w:sz w:val="28"/>
                <w:szCs w:val="28"/>
              </w:rPr>
              <w:t>Bluetooth</w:t>
            </w:r>
            <w:proofErr w:type="spellEnd"/>
            <w:r w:rsidRPr="00376875">
              <w:rPr>
                <w:sz w:val="28"/>
                <w:szCs w:val="28"/>
              </w:rPr>
              <w:t xml:space="preserve">, порт для подключения последовательно соединяемых внешних устройств (не менее 20 одновременно подключаемых устройств). Как минимум один из контроллеров имеет возможность одновременной записи не менее </w:t>
            </w:r>
            <w:r>
              <w:rPr>
                <w:sz w:val="28"/>
                <w:szCs w:val="28"/>
              </w:rPr>
              <w:br/>
            </w:r>
            <w:r w:rsidRPr="00376875">
              <w:rPr>
                <w:sz w:val="28"/>
                <w:szCs w:val="28"/>
              </w:rPr>
              <w:t xml:space="preserve">8 программ, с возможностью переключения между ними. Как минимум один из контроллеров имеет полноцветный дисплей (IPS), позволяющий выводить данные с датчиков </w:t>
            </w:r>
            <w:r>
              <w:rPr>
                <w:sz w:val="28"/>
                <w:szCs w:val="28"/>
              </w:rPr>
              <w:br/>
            </w:r>
            <w:r w:rsidRPr="00376875">
              <w:rPr>
                <w:sz w:val="28"/>
                <w:szCs w:val="28"/>
              </w:rPr>
              <w:t>в виде таблиц и графиков, а также создавать встроенные в контроллер видеоигры. Количество сенсоров и исполнительных устройств, встр</w:t>
            </w:r>
            <w:r>
              <w:rPr>
                <w:sz w:val="28"/>
                <w:szCs w:val="28"/>
              </w:rPr>
              <w:t>оенных в один из контроллеров, –</w:t>
            </w:r>
            <w:r w:rsidRPr="00376875">
              <w:rPr>
                <w:sz w:val="28"/>
                <w:szCs w:val="28"/>
              </w:rPr>
              <w:t xml:space="preserve"> не менее 10 шт. Общее количество элементов в наборе не менее 400 шт., в </w:t>
            </w:r>
            <w:r>
              <w:rPr>
                <w:sz w:val="28"/>
                <w:szCs w:val="28"/>
              </w:rPr>
              <w:t xml:space="preserve">том числе подключаемые модули: </w:t>
            </w:r>
            <w:r>
              <w:rPr>
                <w:sz w:val="28"/>
                <w:szCs w:val="28"/>
              </w:rPr>
              <w:br/>
              <w:t xml:space="preserve">– </w:t>
            </w:r>
            <w:proofErr w:type="spellStart"/>
            <w:r>
              <w:rPr>
                <w:sz w:val="28"/>
                <w:szCs w:val="28"/>
              </w:rPr>
              <w:t>Bluetooth</w:t>
            </w:r>
            <w:proofErr w:type="spellEnd"/>
            <w:r>
              <w:rPr>
                <w:sz w:val="28"/>
                <w:szCs w:val="28"/>
              </w:rPr>
              <w:t xml:space="preserve"> модуль, –</w:t>
            </w:r>
            <w:r w:rsidRPr="00376875">
              <w:rPr>
                <w:sz w:val="28"/>
                <w:szCs w:val="28"/>
              </w:rPr>
              <w:t xml:space="preserve"> двойной да</w:t>
            </w:r>
            <w:r>
              <w:rPr>
                <w:sz w:val="28"/>
                <w:szCs w:val="28"/>
              </w:rPr>
              <w:t>тчик линии, –</w:t>
            </w:r>
            <w:r w:rsidRPr="00376875">
              <w:rPr>
                <w:sz w:val="28"/>
                <w:szCs w:val="28"/>
              </w:rPr>
              <w:t xml:space="preserve"> уль</w:t>
            </w:r>
            <w:r>
              <w:rPr>
                <w:sz w:val="28"/>
                <w:szCs w:val="28"/>
              </w:rPr>
              <w:t>тразвуковой датчик расстояния, – датчик цвета, –</w:t>
            </w:r>
            <w:r w:rsidRPr="00376875">
              <w:rPr>
                <w:sz w:val="28"/>
                <w:szCs w:val="28"/>
              </w:rPr>
              <w:t xml:space="preserve"> датчи</w:t>
            </w:r>
            <w:r>
              <w:rPr>
                <w:sz w:val="28"/>
                <w:szCs w:val="28"/>
              </w:rPr>
              <w:t>к касания электромеханический, – IR модуль, –</w:t>
            </w:r>
            <w:r w:rsidRPr="00376875">
              <w:rPr>
                <w:sz w:val="28"/>
                <w:szCs w:val="28"/>
              </w:rPr>
              <w:t xml:space="preserve"> мотор постоянного тока </w:t>
            </w:r>
            <w:r>
              <w:rPr>
                <w:sz w:val="28"/>
                <w:szCs w:val="28"/>
              </w:rPr>
              <w:t>с редуктором – не менее 2 шт., – сервопривод, –</w:t>
            </w:r>
            <w:r w:rsidRPr="00376875">
              <w:rPr>
                <w:sz w:val="28"/>
                <w:szCs w:val="28"/>
              </w:rPr>
              <w:t xml:space="preserve"> пульт дистанционного управления IR. Набор должен быть укомплектован аккумуляторными батареями. Программное обеспечение, используемое для программирования собираемых робототехнических моделей и устройств, должно быть доступно для бесплатного скачивания из сети Интернет и последующего использования</w:t>
            </w:r>
          </w:p>
        </w:tc>
        <w:tc>
          <w:tcPr>
            <w:tcW w:w="992" w:type="dxa"/>
            <w:tcBorders>
              <w:top w:val="nil"/>
              <w:left w:val="nil"/>
              <w:bottom w:val="nil"/>
              <w:right w:val="nil"/>
            </w:tcBorders>
          </w:tcPr>
          <w:p w:rsidR="00525BBD" w:rsidRPr="00376875" w:rsidRDefault="00525BBD" w:rsidP="00525BBD">
            <w:pPr>
              <w:spacing w:before="120" w:line="240" w:lineRule="exact"/>
              <w:jc w:val="both"/>
              <w:rPr>
                <w:sz w:val="28"/>
                <w:szCs w:val="28"/>
              </w:rPr>
            </w:pPr>
            <w:proofErr w:type="spellStart"/>
            <w:r>
              <w:rPr>
                <w:sz w:val="28"/>
                <w:szCs w:val="28"/>
              </w:rPr>
              <w:lastRenderedPageBreak/>
              <w:t>шт</w:t>
            </w:r>
            <w:proofErr w:type="spellEnd"/>
          </w:p>
        </w:tc>
        <w:tc>
          <w:tcPr>
            <w:tcW w:w="993" w:type="dxa"/>
            <w:tcBorders>
              <w:top w:val="nil"/>
              <w:left w:val="nil"/>
              <w:bottom w:val="nil"/>
              <w:right w:val="nil"/>
            </w:tcBorders>
          </w:tcPr>
          <w:p w:rsidR="00525BBD" w:rsidRDefault="00732097" w:rsidP="00525BBD">
            <w:pPr>
              <w:spacing w:before="120" w:line="240" w:lineRule="exact"/>
              <w:jc w:val="both"/>
              <w:rPr>
                <w:sz w:val="28"/>
                <w:szCs w:val="28"/>
              </w:rPr>
            </w:pPr>
            <w:r>
              <w:rPr>
                <w:sz w:val="28"/>
                <w:szCs w:val="28"/>
              </w:rPr>
              <w:t>39</w:t>
            </w:r>
            <w:bookmarkStart w:id="0" w:name="_GoBack"/>
            <w:bookmarkEnd w:id="0"/>
          </w:p>
        </w:tc>
      </w:tr>
      <w:tr w:rsidR="00525BBD" w:rsidRPr="00376875" w:rsidTr="005F3E1F">
        <w:tc>
          <w:tcPr>
            <w:tcW w:w="880" w:type="dxa"/>
            <w:tcBorders>
              <w:top w:val="nil"/>
              <w:left w:val="nil"/>
              <w:bottom w:val="nil"/>
              <w:right w:val="nil"/>
            </w:tcBorders>
          </w:tcPr>
          <w:p w:rsidR="00525BBD" w:rsidRDefault="00525BBD" w:rsidP="00B97B45">
            <w:pPr>
              <w:spacing w:before="120" w:line="240" w:lineRule="exact"/>
              <w:rPr>
                <w:bCs/>
                <w:sz w:val="28"/>
                <w:szCs w:val="28"/>
              </w:rPr>
            </w:pPr>
            <w:r>
              <w:rPr>
                <w:bCs/>
                <w:sz w:val="28"/>
                <w:szCs w:val="28"/>
              </w:rPr>
              <w:t>2.3.</w:t>
            </w:r>
            <w:r w:rsidR="00145587">
              <w:rPr>
                <w:bCs/>
                <w:sz w:val="28"/>
                <w:szCs w:val="28"/>
              </w:rPr>
              <w:t>5</w:t>
            </w:r>
            <w:r>
              <w:rPr>
                <w:bCs/>
                <w:sz w:val="28"/>
                <w:szCs w:val="28"/>
              </w:rPr>
              <w:t>.</w:t>
            </w:r>
          </w:p>
        </w:tc>
        <w:tc>
          <w:tcPr>
            <w:tcW w:w="1984" w:type="dxa"/>
            <w:tcBorders>
              <w:top w:val="nil"/>
              <w:left w:val="nil"/>
              <w:bottom w:val="nil"/>
              <w:right w:val="nil"/>
            </w:tcBorders>
          </w:tcPr>
          <w:p w:rsidR="00525BBD" w:rsidRPr="00EF17D0" w:rsidRDefault="00525BBD" w:rsidP="00525BBD">
            <w:pPr>
              <w:spacing w:before="120" w:line="240" w:lineRule="exact"/>
              <w:jc w:val="both"/>
              <w:rPr>
                <w:sz w:val="28"/>
                <w:szCs w:val="28"/>
              </w:rPr>
            </w:pPr>
            <w:r w:rsidRPr="000A4067">
              <w:rPr>
                <w:sz w:val="28"/>
                <w:szCs w:val="28"/>
              </w:rPr>
              <w:t>Микроскоп цифровой</w:t>
            </w:r>
          </w:p>
        </w:tc>
        <w:tc>
          <w:tcPr>
            <w:tcW w:w="4678" w:type="dxa"/>
            <w:tcBorders>
              <w:top w:val="nil"/>
              <w:left w:val="nil"/>
              <w:bottom w:val="nil"/>
              <w:right w:val="nil"/>
            </w:tcBorders>
          </w:tcPr>
          <w:p w:rsidR="00525BBD" w:rsidRDefault="00525BBD" w:rsidP="00525BBD">
            <w:pPr>
              <w:spacing w:before="120" w:line="240" w:lineRule="exact"/>
              <w:jc w:val="both"/>
              <w:rPr>
                <w:sz w:val="28"/>
                <w:szCs w:val="28"/>
              </w:rPr>
            </w:pPr>
            <w:r>
              <w:rPr>
                <w:sz w:val="28"/>
                <w:szCs w:val="28"/>
              </w:rPr>
              <w:t>т</w:t>
            </w:r>
            <w:r w:rsidRPr="000A4067">
              <w:rPr>
                <w:sz w:val="28"/>
                <w:szCs w:val="28"/>
              </w:rPr>
              <w:t>ип микроскопа: биологический</w:t>
            </w:r>
            <w:r>
              <w:rPr>
                <w:sz w:val="28"/>
                <w:szCs w:val="28"/>
              </w:rPr>
              <w:t>.</w:t>
            </w:r>
            <w:r w:rsidRPr="000A4067">
              <w:rPr>
                <w:sz w:val="28"/>
                <w:szCs w:val="28"/>
              </w:rPr>
              <w:t xml:space="preserve"> Насадка микроскопа: монокулярная</w:t>
            </w:r>
            <w:r>
              <w:rPr>
                <w:sz w:val="28"/>
                <w:szCs w:val="28"/>
              </w:rPr>
              <w:t>.</w:t>
            </w:r>
            <w:r w:rsidRPr="000A4067">
              <w:rPr>
                <w:sz w:val="28"/>
                <w:szCs w:val="28"/>
              </w:rPr>
              <w:t xml:space="preserve"> </w:t>
            </w:r>
            <w:r w:rsidRPr="000A4067">
              <w:rPr>
                <w:sz w:val="28"/>
                <w:szCs w:val="28"/>
              </w:rPr>
              <w:lastRenderedPageBreak/>
              <w:t>Назначение: лабораторный</w:t>
            </w:r>
            <w:r>
              <w:rPr>
                <w:sz w:val="28"/>
                <w:szCs w:val="28"/>
              </w:rPr>
              <w:t>.</w:t>
            </w:r>
            <w:r w:rsidRPr="000A4067">
              <w:rPr>
                <w:sz w:val="28"/>
                <w:szCs w:val="28"/>
              </w:rPr>
              <w:t xml:space="preserve"> Метод исследования: светлое поле</w:t>
            </w:r>
            <w:r>
              <w:rPr>
                <w:sz w:val="28"/>
                <w:szCs w:val="28"/>
              </w:rPr>
              <w:t>.</w:t>
            </w:r>
            <w:r w:rsidRPr="000A4067">
              <w:rPr>
                <w:sz w:val="28"/>
                <w:szCs w:val="28"/>
              </w:rPr>
              <w:t xml:space="preserve"> Материал оптики: оптическое стекло</w:t>
            </w:r>
            <w:r>
              <w:rPr>
                <w:sz w:val="28"/>
                <w:szCs w:val="28"/>
              </w:rPr>
              <w:t>.</w:t>
            </w:r>
            <w:r w:rsidRPr="000A4067">
              <w:rPr>
                <w:sz w:val="28"/>
                <w:szCs w:val="28"/>
              </w:rPr>
              <w:t xml:space="preserve"> Увеличение микроскопа, крат: 64 — 1280</w:t>
            </w:r>
            <w:r>
              <w:rPr>
                <w:sz w:val="28"/>
                <w:szCs w:val="28"/>
              </w:rPr>
              <w:t>.</w:t>
            </w:r>
            <w:r w:rsidRPr="000A4067">
              <w:rPr>
                <w:sz w:val="28"/>
                <w:szCs w:val="28"/>
              </w:rPr>
              <w:t xml:space="preserve"> Окуляры: WF16x</w:t>
            </w:r>
            <w:r>
              <w:rPr>
                <w:sz w:val="28"/>
                <w:szCs w:val="28"/>
              </w:rPr>
              <w:t>.</w:t>
            </w:r>
            <w:r w:rsidRPr="000A4067">
              <w:rPr>
                <w:sz w:val="28"/>
                <w:szCs w:val="28"/>
              </w:rPr>
              <w:t xml:space="preserve"> Объективы: 4х, 10х, 40хs (подпружиненный)</w:t>
            </w:r>
            <w:r>
              <w:rPr>
                <w:sz w:val="28"/>
                <w:szCs w:val="28"/>
              </w:rPr>
              <w:t>.</w:t>
            </w:r>
            <w:r w:rsidRPr="000A4067">
              <w:rPr>
                <w:sz w:val="28"/>
                <w:szCs w:val="28"/>
              </w:rPr>
              <w:t xml:space="preserve"> Револьверная головка: на 3 объектива</w:t>
            </w:r>
            <w:r>
              <w:rPr>
                <w:sz w:val="28"/>
                <w:szCs w:val="28"/>
              </w:rPr>
              <w:t>.</w:t>
            </w:r>
            <w:r w:rsidRPr="000A4067">
              <w:rPr>
                <w:sz w:val="28"/>
                <w:szCs w:val="28"/>
              </w:rPr>
              <w:t xml:space="preserve"> Тип подсветки: зеркало или светодиод</w:t>
            </w:r>
            <w:r>
              <w:rPr>
                <w:sz w:val="28"/>
                <w:szCs w:val="28"/>
              </w:rPr>
              <w:t>.</w:t>
            </w:r>
            <w:r w:rsidRPr="000A4067">
              <w:rPr>
                <w:sz w:val="28"/>
                <w:szCs w:val="28"/>
              </w:rPr>
              <w:t xml:space="preserve"> Расположение подсветки: верхняя и нижняя</w:t>
            </w:r>
            <w:r>
              <w:rPr>
                <w:sz w:val="28"/>
                <w:szCs w:val="28"/>
              </w:rPr>
              <w:t>.</w:t>
            </w:r>
            <w:r w:rsidRPr="000A4067">
              <w:rPr>
                <w:sz w:val="28"/>
                <w:szCs w:val="28"/>
              </w:rPr>
              <w:t xml:space="preserve"> Материал корпуса: металл</w:t>
            </w:r>
            <w:r>
              <w:rPr>
                <w:sz w:val="28"/>
                <w:szCs w:val="28"/>
              </w:rPr>
              <w:t>.</w:t>
            </w:r>
            <w:r w:rsidRPr="000A4067">
              <w:rPr>
                <w:sz w:val="28"/>
                <w:szCs w:val="28"/>
              </w:rPr>
              <w:t xml:space="preserve"> Предметный столик, мм: 90</w:t>
            </w:r>
            <w:r>
              <w:rPr>
                <w:sz w:val="28"/>
                <w:szCs w:val="28"/>
              </w:rPr>
              <w:t>.</w:t>
            </w:r>
            <w:r w:rsidRPr="000A4067">
              <w:rPr>
                <w:sz w:val="28"/>
                <w:szCs w:val="28"/>
              </w:rPr>
              <w:t xml:space="preserve"> Источник питания: 220 В/50 Гц</w:t>
            </w:r>
            <w:r>
              <w:rPr>
                <w:sz w:val="28"/>
                <w:szCs w:val="28"/>
              </w:rPr>
              <w:t>.</w:t>
            </w:r>
            <w:r w:rsidRPr="000A4067">
              <w:rPr>
                <w:sz w:val="28"/>
                <w:szCs w:val="28"/>
              </w:rPr>
              <w:t xml:space="preserve"> Число мегапикселей: 1</w:t>
            </w:r>
          </w:p>
        </w:tc>
        <w:tc>
          <w:tcPr>
            <w:tcW w:w="992" w:type="dxa"/>
            <w:tcBorders>
              <w:top w:val="nil"/>
              <w:left w:val="nil"/>
              <w:bottom w:val="nil"/>
              <w:right w:val="nil"/>
            </w:tcBorders>
          </w:tcPr>
          <w:p w:rsidR="00525BBD" w:rsidRPr="00376875" w:rsidRDefault="00525BBD" w:rsidP="00525BBD">
            <w:pPr>
              <w:spacing w:before="120" w:line="240" w:lineRule="exact"/>
              <w:jc w:val="both"/>
              <w:rPr>
                <w:sz w:val="28"/>
                <w:szCs w:val="28"/>
              </w:rPr>
            </w:pPr>
            <w:proofErr w:type="spellStart"/>
            <w:r>
              <w:rPr>
                <w:sz w:val="28"/>
                <w:szCs w:val="28"/>
              </w:rPr>
              <w:lastRenderedPageBreak/>
              <w:t>шт</w:t>
            </w:r>
            <w:proofErr w:type="spellEnd"/>
          </w:p>
        </w:tc>
        <w:tc>
          <w:tcPr>
            <w:tcW w:w="993" w:type="dxa"/>
            <w:tcBorders>
              <w:top w:val="nil"/>
              <w:left w:val="nil"/>
              <w:bottom w:val="nil"/>
              <w:right w:val="nil"/>
            </w:tcBorders>
          </w:tcPr>
          <w:p w:rsidR="00525BBD" w:rsidRDefault="00525BBD" w:rsidP="00525BBD">
            <w:pPr>
              <w:spacing w:before="120" w:line="240" w:lineRule="exact"/>
              <w:jc w:val="both"/>
              <w:rPr>
                <w:sz w:val="28"/>
                <w:szCs w:val="28"/>
              </w:rPr>
            </w:pPr>
            <w:r>
              <w:rPr>
                <w:sz w:val="28"/>
                <w:szCs w:val="28"/>
              </w:rPr>
              <w:t>26</w:t>
            </w:r>
          </w:p>
        </w:tc>
      </w:tr>
      <w:tr w:rsidR="00525BBD" w:rsidRPr="00376875" w:rsidTr="005F3E1F">
        <w:tc>
          <w:tcPr>
            <w:tcW w:w="880" w:type="dxa"/>
            <w:tcBorders>
              <w:top w:val="nil"/>
              <w:left w:val="nil"/>
              <w:bottom w:val="nil"/>
              <w:right w:val="nil"/>
            </w:tcBorders>
          </w:tcPr>
          <w:p w:rsidR="00525BBD" w:rsidRDefault="00525BBD" w:rsidP="00B97B45">
            <w:pPr>
              <w:spacing w:before="120" w:line="240" w:lineRule="exact"/>
              <w:rPr>
                <w:bCs/>
                <w:sz w:val="28"/>
                <w:szCs w:val="28"/>
              </w:rPr>
            </w:pPr>
            <w:r>
              <w:rPr>
                <w:bCs/>
                <w:sz w:val="28"/>
                <w:szCs w:val="28"/>
              </w:rPr>
              <w:t>2.3.</w:t>
            </w:r>
            <w:r w:rsidR="00145587">
              <w:rPr>
                <w:bCs/>
                <w:sz w:val="28"/>
                <w:szCs w:val="28"/>
              </w:rPr>
              <w:t>6</w:t>
            </w:r>
            <w:r>
              <w:rPr>
                <w:bCs/>
                <w:sz w:val="28"/>
                <w:szCs w:val="28"/>
              </w:rPr>
              <w:t>.</w:t>
            </w:r>
          </w:p>
        </w:tc>
        <w:tc>
          <w:tcPr>
            <w:tcW w:w="1984" w:type="dxa"/>
            <w:tcBorders>
              <w:top w:val="nil"/>
              <w:left w:val="nil"/>
              <w:bottom w:val="nil"/>
              <w:right w:val="nil"/>
            </w:tcBorders>
          </w:tcPr>
          <w:p w:rsidR="00525BBD" w:rsidRPr="00EF17D0" w:rsidRDefault="00525BBD" w:rsidP="00525BBD">
            <w:pPr>
              <w:spacing w:before="120" w:line="240" w:lineRule="exact"/>
              <w:jc w:val="both"/>
              <w:rPr>
                <w:sz w:val="28"/>
                <w:szCs w:val="28"/>
              </w:rPr>
            </w:pPr>
            <w:r w:rsidRPr="000A4067">
              <w:rPr>
                <w:sz w:val="28"/>
                <w:szCs w:val="28"/>
              </w:rPr>
              <w:t>Цифровая лаборатория по экологии</w:t>
            </w:r>
          </w:p>
        </w:tc>
        <w:tc>
          <w:tcPr>
            <w:tcW w:w="4678" w:type="dxa"/>
            <w:tcBorders>
              <w:top w:val="nil"/>
              <w:left w:val="nil"/>
              <w:bottom w:val="nil"/>
              <w:right w:val="nil"/>
            </w:tcBorders>
          </w:tcPr>
          <w:p w:rsidR="00525BBD" w:rsidRDefault="00525BBD" w:rsidP="00525BBD">
            <w:pPr>
              <w:spacing w:before="120" w:line="240" w:lineRule="exact"/>
              <w:jc w:val="both"/>
              <w:rPr>
                <w:sz w:val="28"/>
                <w:szCs w:val="28"/>
              </w:rPr>
            </w:pPr>
            <w:r>
              <w:rPr>
                <w:sz w:val="28"/>
                <w:szCs w:val="28"/>
              </w:rPr>
              <w:t>о</w:t>
            </w:r>
            <w:r w:rsidRPr="000A4067">
              <w:rPr>
                <w:sz w:val="28"/>
                <w:szCs w:val="28"/>
              </w:rPr>
              <w:t xml:space="preserve">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w:t>
            </w:r>
            <w:r>
              <w:rPr>
                <w:sz w:val="28"/>
                <w:szCs w:val="28"/>
              </w:rPr>
              <w:t>б</w:t>
            </w:r>
            <w:r w:rsidRPr="000A4067">
              <w:rPr>
                <w:sz w:val="28"/>
                <w:szCs w:val="28"/>
              </w:rPr>
              <w:t xml:space="preserve">еспроводной </w:t>
            </w:r>
            <w:proofErr w:type="spellStart"/>
            <w:r w:rsidRPr="000A4067">
              <w:rPr>
                <w:sz w:val="28"/>
                <w:szCs w:val="28"/>
              </w:rPr>
              <w:t>мультидатчик</w:t>
            </w:r>
            <w:proofErr w:type="spellEnd"/>
            <w:r w:rsidRPr="000A4067">
              <w:rPr>
                <w:sz w:val="28"/>
                <w:szCs w:val="28"/>
              </w:rPr>
              <w:t xml:space="preserve"> по экологическому мониторингу </w:t>
            </w:r>
            <w:r w:rsidR="00145587">
              <w:rPr>
                <w:sz w:val="28"/>
                <w:szCs w:val="28"/>
              </w:rPr>
              <w:br/>
            </w:r>
            <w:r w:rsidRPr="000A4067">
              <w:rPr>
                <w:sz w:val="28"/>
                <w:szCs w:val="28"/>
              </w:rPr>
              <w:t xml:space="preserve">с </w:t>
            </w:r>
            <w:r>
              <w:rPr>
                <w:sz w:val="28"/>
                <w:szCs w:val="28"/>
              </w:rPr>
              <w:t>8</w:t>
            </w:r>
            <w:r w:rsidRPr="000A4067">
              <w:rPr>
                <w:sz w:val="28"/>
                <w:szCs w:val="28"/>
              </w:rPr>
              <w:t xml:space="preserve"> встроенными датчиками</w:t>
            </w:r>
            <w:r>
              <w:rPr>
                <w:sz w:val="28"/>
                <w:szCs w:val="28"/>
              </w:rPr>
              <w:t>;</w:t>
            </w:r>
            <w:r w:rsidRPr="000A4067">
              <w:rPr>
                <w:sz w:val="28"/>
                <w:szCs w:val="28"/>
              </w:rPr>
              <w:t xml:space="preserve"> </w:t>
            </w:r>
            <w:r>
              <w:rPr>
                <w:sz w:val="28"/>
                <w:szCs w:val="28"/>
              </w:rPr>
              <w:t>д</w:t>
            </w:r>
            <w:r w:rsidRPr="000A4067">
              <w:rPr>
                <w:sz w:val="28"/>
                <w:szCs w:val="28"/>
              </w:rPr>
              <w:t>атчик нитрат-ионов</w:t>
            </w:r>
            <w:r>
              <w:rPr>
                <w:sz w:val="28"/>
                <w:szCs w:val="28"/>
              </w:rPr>
              <w:t>;</w:t>
            </w:r>
            <w:r w:rsidRPr="000A4067">
              <w:rPr>
                <w:sz w:val="28"/>
                <w:szCs w:val="28"/>
              </w:rPr>
              <w:t xml:space="preserve"> </w:t>
            </w:r>
            <w:r>
              <w:rPr>
                <w:sz w:val="28"/>
                <w:szCs w:val="28"/>
              </w:rPr>
              <w:t>д</w:t>
            </w:r>
            <w:r w:rsidRPr="000A4067">
              <w:rPr>
                <w:sz w:val="28"/>
                <w:szCs w:val="28"/>
              </w:rPr>
              <w:t>атчик хлорид-ионов</w:t>
            </w:r>
            <w:r>
              <w:rPr>
                <w:sz w:val="28"/>
                <w:szCs w:val="28"/>
              </w:rPr>
              <w:t>;</w:t>
            </w:r>
            <w:r w:rsidRPr="000A4067">
              <w:rPr>
                <w:sz w:val="28"/>
                <w:szCs w:val="28"/>
              </w:rPr>
              <w:t xml:space="preserve"> </w:t>
            </w:r>
            <w:r>
              <w:rPr>
                <w:sz w:val="28"/>
                <w:szCs w:val="28"/>
              </w:rPr>
              <w:t>д</w:t>
            </w:r>
            <w:r w:rsidRPr="000A4067">
              <w:rPr>
                <w:sz w:val="28"/>
                <w:szCs w:val="28"/>
              </w:rPr>
              <w:t xml:space="preserve">атчик рН с диапазоном измерения не уже чем от 0 до 14 </w:t>
            </w:r>
            <w:proofErr w:type="spellStart"/>
            <w:r w:rsidRPr="000A4067">
              <w:rPr>
                <w:sz w:val="28"/>
                <w:szCs w:val="28"/>
              </w:rPr>
              <w:t>pH</w:t>
            </w:r>
            <w:proofErr w:type="spellEnd"/>
            <w:r>
              <w:rPr>
                <w:sz w:val="28"/>
                <w:szCs w:val="28"/>
              </w:rPr>
              <w:t>;</w:t>
            </w:r>
            <w:r w:rsidRPr="000A4067">
              <w:rPr>
                <w:sz w:val="28"/>
                <w:szCs w:val="28"/>
              </w:rPr>
              <w:t xml:space="preserve"> </w:t>
            </w:r>
            <w:r>
              <w:rPr>
                <w:sz w:val="28"/>
                <w:szCs w:val="28"/>
              </w:rPr>
              <w:t>д</w:t>
            </w:r>
            <w:r w:rsidRPr="000A4067">
              <w:rPr>
                <w:sz w:val="28"/>
                <w:szCs w:val="28"/>
              </w:rPr>
              <w:t>атчик влажности с диапазоном измерения 0…100%</w:t>
            </w:r>
            <w:r>
              <w:rPr>
                <w:sz w:val="28"/>
                <w:szCs w:val="28"/>
              </w:rPr>
              <w:t>;</w:t>
            </w:r>
            <w:r w:rsidRPr="000A4067">
              <w:rPr>
                <w:sz w:val="28"/>
                <w:szCs w:val="28"/>
              </w:rPr>
              <w:t xml:space="preserve"> </w:t>
            </w:r>
            <w:r>
              <w:rPr>
                <w:sz w:val="28"/>
                <w:szCs w:val="28"/>
              </w:rPr>
              <w:t>д</w:t>
            </w:r>
            <w:r w:rsidRPr="000A4067">
              <w:rPr>
                <w:sz w:val="28"/>
                <w:szCs w:val="28"/>
              </w:rPr>
              <w:t xml:space="preserve">атчик освещенности </w:t>
            </w:r>
            <w:r w:rsidR="00145587">
              <w:rPr>
                <w:sz w:val="28"/>
                <w:szCs w:val="28"/>
              </w:rPr>
              <w:br/>
            </w:r>
            <w:r w:rsidRPr="000A4067">
              <w:rPr>
                <w:sz w:val="28"/>
                <w:szCs w:val="28"/>
              </w:rPr>
              <w:t xml:space="preserve">с диапазоном измерения не уже чем от 0 до 180000 </w:t>
            </w:r>
            <w:proofErr w:type="spellStart"/>
            <w:r w:rsidRPr="000A4067">
              <w:rPr>
                <w:sz w:val="28"/>
                <w:szCs w:val="28"/>
              </w:rPr>
              <w:t>лк</w:t>
            </w:r>
            <w:proofErr w:type="spellEnd"/>
            <w:r>
              <w:rPr>
                <w:sz w:val="28"/>
                <w:szCs w:val="28"/>
              </w:rPr>
              <w:t>;</w:t>
            </w:r>
            <w:r w:rsidRPr="000A4067">
              <w:rPr>
                <w:sz w:val="28"/>
                <w:szCs w:val="28"/>
              </w:rPr>
              <w:t xml:space="preserve"> </w:t>
            </w:r>
            <w:r>
              <w:rPr>
                <w:sz w:val="28"/>
                <w:szCs w:val="28"/>
              </w:rPr>
              <w:t>д</w:t>
            </w:r>
            <w:r w:rsidRPr="000A4067">
              <w:rPr>
                <w:sz w:val="28"/>
                <w:szCs w:val="28"/>
              </w:rPr>
              <w:t>атчик температуры с диапазоном измерения не уже чем от -20 до +140</w:t>
            </w:r>
            <w:r>
              <w:rPr>
                <w:sz w:val="28"/>
                <w:szCs w:val="28"/>
              </w:rPr>
              <w:t xml:space="preserve"> </w:t>
            </w:r>
            <w:r w:rsidRPr="000A4067">
              <w:rPr>
                <w:sz w:val="28"/>
                <w:szCs w:val="28"/>
              </w:rPr>
              <w:t>С</w:t>
            </w:r>
            <w:r>
              <w:rPr>
                <w:sz w:val="28"/>
                <w:szCs w:val="28"/>
              </w:rPr>
              <w:t>;</w:t>
            </w:r>
            <w:r w:rsidRPr="000A4067">
              <w:rPr>
                <w:sz w:val="28"/>
                <w:szCs w:val="28"/>
              </w:rPr>
              <w:t xml:space="preserve"> </w:t>
            </w:r>
            <w:r>
              <w:rPr>
                <w:sz w:val="28"/>
                <w:szCs w:val="28"/>
              </w:rPr>
              <w:t>д</w:t>
            </w:r>
            <w:r w:rsidRPr="000A4067">
              <w:rPr>
                <w:sz w:val="28"/>
                <w:szCs w:val="28"/>
              </w:rPr>
              <w:t xml:space="preserve">атчик электропроводимости с диапазонами измерения не уже чем от 0 до 200 </w:t>
            </w:r>
            <w:proofErr w:type="spellStart"/>
            <w:r w:rsidRPr="000A4067">
              <w:rPr>
                <w:sz w:val="28"/>
                <w:szCs w:val="28"/>
              </w:rPr>
              <w:t>мкСм</w:t>
            </w:r>
            <w:proofErr w:type="spellEnd"/>
            <w:r w:rsidRPr="000A4067">
              <w:rPr>
                <w:sz w:val="28"/>
                <w:szCs w:val="28"/>
              </w:rPr>
              <w:t xml:space="preserve">; от 0 до 2000 </w:t>
            </w:r>
            <w:proofErr w:type="spellStart"/>
            <w:r w:rsidRPr="000A4067">
              <w:rPr>
                <w:sz w:val="28"/>
                <w:szCs w:val="28"/>
              </w:rPr>
              <w:t>мкСм</w:t>
            </w:r>
            <w:proofErr w:type="spellEnd"/>
            <w:r w:rsidRPr="000A4067">
              <w:rPr>
                <w:sz w:val="28"/>
                <w:szCs w:val="28"/>
              </w:rPr>
              <w:t xml:space="preserve">; от 0 до 20000 </w:t>
            </w:r>
            <w:proofErr w:type="spellStart"/>
            <w:r w:rsidRPr="000A4067">
              <w:rPr>
                <w:sz w:val="28"/>
                <w:szCs w:val="28"/>
              </w:rPr>
              <w:t>мкСм</w:t>
            </w:r>
            <w:proofErr w:type="spellEnd"/>
            <w:r>
              <w:rPr>
                <w:sz w:val="28"/>
                <w:szCs w:val="28"/>
              </w:rPr>
              <w:t>;</w:t>
            </w:r>
            <w:r w:rsidRPr="000A4067">
              <w:rPr>
                <w:sz w:val="28"/>
                <w:szCs w:val="28"/>
              </w:rPr>
              <w:t xml:space="preserve"> </w:t>
            </w:r>
            <w:r>
              <w:rPr>
                <w:sz w:val="28"/>
                <w:szCs w:val="28"/>
              </w:rPr>
              <w:t>д</w:t>
            </w:r>
            <w:r w:rsidRPr="000A4067">
              <w:rPr>
                <w:sz w:val="28"/>
                <w:szCs w:val="28"/>
              </w:rPr>
              <w:t>атчик температуры окружающей среды с диапазоном измерения не уже чем от -20 до +50</w:t>
            </w:r>
            <w:r>
              <w:rPr>
                <w:sz w:val="28"/>
                <w:szCs w:val="28"/>
              </w:rPr>
              <w:t> </w:t>
            </w:r>
            <w:r w:rsidRPr="000A4067">
              <w:rPr>
                <w:sz w:val="28"/>
                <w:szCs w:val="28"/>
              </w:rPr>
              <w:t>С</w:t>
            </w:r>
            <w:r>
              <w:rPr>
                <w:sz w:val="28"/>
                <w:szCs w:val="28"/>
              </w:rPr>
              <w:t>.</w:t>
            </w:r>
            <w:r w:rsidRPr="000A4067">
              <w:rPr>
                <w:sz w:val="28"/>
                <w:szCs w:val="28"/>
              </w:rPr>
              <w:t xml:space="preserve"> Отдельные датчики и </w:t>
            </w:r>
            <w:proofErr w:type="spellStart"/>
            <w:r w:rsidRPr="000A4067">
              <w:rPr>
                <w:sz w:val="28"/>
                <w:szCs w:val="28"/>
              </w:rPr>
              <w:t>мультидатчики</w:t>
            </w:r>
            <w:proofErr w:type="spellEnd"/>
            <w:r w:rsidRPr="000A4067">
              <w:rPr>
                <w:sz w:val="28"/>
                <w:szCs w:val="28"/>
              </w:rPr>
              <w:t xml:space="preserve">: </w:t>
            </w:r>
            <w:r>
              <w:rPr>
                <w:sz w:val="28"/>
                <w:szCs w:val="28"/>
              </w:rPr>
              <w:t>д</w:t>
            </w:r>
            <w:r w:rsidRPr="000A4067">
              <w:rPr>
                <w:sz w:val="28"/>
                <w:szCs w:val="28"/>
              </w:rPr>
              <w:t xml:space="preserve">атчик звука с функцией интегрирования с диапазоном измерения частот не менее чем от 50 Гц до 8 кГц; </w:t>
            </w:r>
            <w:r>
              <w:rPr>
                <w:sz w:val="28"/>
                <w:szCs w:val="28"/>
              </w:rPr>
              <w:t>д</w:t>
            </w:r>
            <w:r w:rsidRPr="000A4067">
              <w:rPr>
                <w:sz w:val="28"/>
                <w:szCs w:val="28"/>
              </w:rPr>
              <w:t>атчик влажности почвы с диапазоном измерения не уже чем от 0 до 50%</w:t>
            </w:r>
            <w:r>
              <w:rPr>
                <w:sz w:val="28"/>
                <w:szCs w:val="28"/>
              </w:rPr>
              <w:t>;</w:t>
            </w:r>
            <w:r w:rsidRPr="000A4067">
              <w:rPr>
                <w:sz w:val="28"/>
                <w:szCs w:val="28"/>
              </w:rPr>
              <w:t xml:space="preserve"> </w:t>
            </w:r>
            <w:r>
              <w:rPr>
                <w:sz w:val="28"/>
                <w:szCs w:val="28"/>
              </w:rPr>
              <w:t>д</w:t>
            </w:r>
            <w:r w:rsidRPr="000A4067">
              <w:rPr>
                <w:sz w:val="28"/>
                <w:szCs w:val="28"/>
              </w:rPr>
              <w:t xml:space="preserve">атчик окиси углерода с диапазоном измерения не уже чем от 0 до 1000 </w:t>
            </w:r>
            <w:proofErr w:type="spellStart"/>
            <w:r w:rsidRPr="000A4067">
              <w:rPr>
                <w:sz w:val="28"/>
                <w:szCs w:val="28"/>
              </w:rPr>
              <w:t>ppm</w:t>
            </w:r>
            <w:proofErr w:type="spellEnd"/>
            <w:r>
              <w:rPr>
                <w:sz w:val="28"/>
                <w:szCs w:val="28"/>
              </w:rPr>
              <w:t>.</w:t>
            </w:r>
            <w:r w:rsidRPr="000A4067">
              <w:rPr>
                <w:sz w:val="28"/>
                <w:szCs w:val="28"/>
              </w:rPr>
              <w:t xml:space="preserve"> </w:t>
            </w:r>
            <w:proofErr w:type="spellStart"/>
            <w:r>
              <w:rPr>
                <w:sz w:val="28"/>
                <w:szCs w:val="28"/>
              </w:rPr>
              <w:t>М</w:t>
            </w:r>
            <w:r w:rsidRPr="000A4067">
              <w:rPr>
                <w:sz w:val="28"/>
                <w:szCs w:val="28"/>
              </w:rPr>
              <w:t>ультидатчик</w:t>
            </w:r>
            <w:proofErr w:type="spellEnd"/>
            <w:r w:rsidRPr="000A4067">
              <w:rPr>
                <w:sz w:val="28"/>
                <w:szCs w:val="28"/>
              </w:rPr>
              <w:t xml:space="preserve"> оптической плотности и мутности со встроенными датчиками: </w:t>
            </w:r>
            <w:r>
              <w:rPr>
                <w:sz w:val="28"/>
                <w:szCs w:val="28"/>
              </w:rPr>
              <w:t>д</w:t>
            </w:r>
            <w:r w:rsidRPr="000A4067">
              <w:rPr>
                <w:sz w:val="28"/>
                <w:szCs w:val="28"/>
              </w:rPr>
              <w:t xml:space="preserve">атчик оптической плотности 470 </w:t>
            </w:r>
            <w:proofErr w:type="spellStart"/>
            <w:r w:rsidRPr="000A4067">
              <w:rPr>
                <w:sz w:val="28"/>
                <w:szCs w:val="28"/>
              </w:rPr>
              <w:t>нм</w:t>
            </w:r>
            <w:proofErr w:type="spellEnd"/>
            <w:r w:rsidRPr="000A4067">
              <w:rPr>
                <w:sz w:val="28"/>
                <w:szCs w:val="28"/>
              </w:rPr>
              <w:t xml:space="preserve"> с диапазоном измерения от 0 до 2 D</w:t>
            </w:r>
            <w:r>
              <w:rPr>
                <w:sz w:val="28"/>
                <w:szCs w:val="28"/>
              </w:rPr>
              <w:t>;</w:t>
            </w:r>
            <w:r w:rsidRPr="000A4067">
              <w:rPr>
                <w:sz w:val="28"/>
                <w:szCs w:val="28"/>
              </w:rPr>
              <w:t xml:space="preserve"> </w:t>
            </w:r>
            <w:r>
              <w:rPr>
                <w:sz w:val="28"/>
                <w:szCs w:val="28"/>
              </w:rPr>
              <w:t>д</w:t>
            </w:r>
            <w:r w:rsidRPr="000A4067">
              <w:rPr>
                <w:sz w:val="28"/>
                <w:szCs w:val="28"/>
              </w:rPr>
              <w:t xml:space="preserve">атчик оптической плотности 525 </w:t>
            </w:r>
            <w:proofErr w:type="spellStart"/>
            <w:r w:rsidRPr="000A4067">
              <w:rPr>
                <w:sz w:val="28"/>
                <w:szCs w:val="28"/>
              </w:rPr>
              <w:t>нм</w:t>
            </w:r>
            <w:proofErr w:type="spellEnd"/>
            <w:r w:rsidRPr="000A4067">
              <w:rPr>
                <w:sz w:val="28"/>
                <w:szCs w:val="28"/>
              </w:rPr>
              <w:t xml:space="preserve"> с диапазоном измерения от 0 до 2 D</w:t>
            </w:r>
            <w:r>
              <w:rPr>
                <w:sz w:val="28"/>
                <w:szCs w:val="28"/>
              </w:rPr>
              <w:t>;</w:t>
            </w:r>
            <w:r w:rsidRPr="000A4067">
              <w:rPr>
                <w:sz w:val="28"/>
                <w:szCs w:val="28"/>
              </w:rPr>
              <w:t xml:space="preserve"> </w:t>
            </w:r>
            <w:r>
              <w:rPr>
                <w:sz w:val="28"/>
                <w:szCs w:val="28"/>
              </w:rPr>
              <w:t>д</w:t>
            </w:r>
            <w:r w:rsidRPr="000A4067">
              <w:rPr>
                <w:sz w:val="28"/>
                <w:szCs w:val="28"/>
              </w:rPr>
              <w:t xml:space="preserve">атчик оптической плотности 630 </w:t>
            </w:r>
            <w:proofErr w:type="spellStart"/>
            <w:r w:rsidRPr="000A4067">
              <w:rPr>
                <w:sz w:val="28"/>
                <w:szCs w:val="28"/>
              </w:rPr>
              <w:t>нм</w:t>
            </w:r>
            <w:proofErr w:type="spellEnd"/>
            <w:r w:rsidRPr="000A4067">
              <w:rPr>
                <w:sz w:val="28"/>
                <w:szCs w:val="28"/>
              </w:rPr>
              <w:t xml:space="preserve"> с диапазоном измерения от 0 до 2 D</w:t>
            </w:r>
            <w:r>
              <w:rPr>
                <w:sz w:val="28"/>
                <w:szCs w:val="28"/>
              </w:rPr>
              <w:t>;</w:t>
            </w:r>
            <w:r w:rsidRPr="000A4067">
              <w:rPr>
                <w:sz w:val="28"/>
                <w:szCs w:val="28"/>
              </w:rPr>
              <w:t xml:space="preserve"> </w:t>
            </w:r>
            <w:r>
              <w:rPr>
                <w:sz w:val="28"/>
                <w:szCs w:val="28"/>
              </w:rPr>
              <w:t>д</w:t>
            </w:r>
            <w:r w:rsidRPr="000A4067">
              <w:rPr>
                <w:sz w:val="28"/>
                <w:szCs w:val="28"/>
              </w:rPr>
              <w:t>атчик мутности растворов с диапазоном измерения от 0 до 200 NTU</w:t>
            </w:r>
            <w:r>
              <w:rPr>
                <w:sz w:val="28"/>
                <w:szCs w:val="28"/>
              </w:rPr>
              <w:t>.</w:t>
            </w:r>
            <w:r w:rsidRPr="000A4067">
              <w:rPr>
                <w:sz w:val="28"/>
                <w:szCs w:val="28"/>
              </w:rPr>
              <w:t xml:space="preserve"> Аксессуары: </w:t>
            </w:r>
            <w:r>
              <w:rPr>
                <w:sz w:val="28"/>
                <w:szCs w:val="28"/>
              </w:rPr>
              <w:t>к</w:t>
            </w:r>
            <w:r w:rsidRPr="000A4067">
              <w:rPr>
                <w:sz w:val="28"/>
                <w:szCs w:val="28"/>
              </w:rPr>
              <w:t xml:space="preserve">абель </w:t>
            </w:r>
            <w:r w:rsidRPr="000A4067">
              <w:rPr>
                <w:sz w:val="28"/>
                <w:szCs w:val="28"/>
              </w:rPr>
              <w:lastRenderedPageBreak/>
              <w:t>USB соединительный (2 шт.)</w:t>
            </w:r>
            <w:r>
              <w:rPr>
                <w:sz w:val="28"/>
                <w:szCs w:val="28"/>
              </w:rPr>
              <w:t>;</w:t>
            </w:r>
            <w:r w:rsidRPr="000A4067">
              <w:rPr>
                <w:sz w:val="28"/>
                <w:szCs w:val="28"/>
              </w:rPr>
              <w:t xml:space="preserve"> </w:t>
            </w:r>
            <w:r>
              <w:rPr>
                <w:sz w:val="28"/>
                <w:szCs w:val="28"/>
              </w:rPr>
              <w:t>з</w:t>
            </w:r>
            <w:r w:rsidRPr="000A4067">
              <w:rPr>
                <w:sz w:val="28"/>
                <w:szCs w:val="28"/>
              </w:rPr>
              <w:t xml:space="preserve">арядное устройство с кабелем </w:t>
            </w:r>
            <w:proofErr w:type="spellStart"/>
            <w:r w:rsidRPr="000A4067">
              <w:rPr>
                <w:sz w:val="28"/>
                <w:szCs w:val="28"/>
              </w:rPr>
              <w:t>miniUSB</w:t>
            </w:r>
            <w:proofErr w:type="spellEnd"/>
            <w:r w:rsidRPr="000A4067">
              <w:rPr>
                <w:sz w:val="28"/>
                <w:szCs w:val="28"/>
              </w:rPr>
              <w:t xml:space="preserve"> USB</w:t>
            </w:r>
            <w:r>
              <w:rPr>
                <w:sz w:val="28"/>
                <w:szCs w:val="28"/>
              </w:rPr>
              <w:t>;</w:t>
            </w:r>
            <w:r w:rsidRPr="000A4067">
              <w:rPr>
                <w:sz w:val="28"/>
                <w:szCs w:val="28"/>
              </w:rPr>
              <w:t xml:space="preserve"> </w:t>
            </w:r>
            <w:r>
              <w:rPr>
                <w:sz w:val="28"/>
                <w:szCs w:val="28"/>
              </w:rPr>
              <w:t>а</w:t>
            </w:r>
            <w:r w:rsidRPr="000A4067">
              <w:rPr>
                <w:sz w:val="28"/>
                <w:szCs w:val="28"/>
              </w:rPr>
              <w:t xml:space="preserve">даптер </w:t>
            </w:r>
            <w:proofErr w:type="spellStart"/>
            <w:r w:rsidRPr="000A4067">
              <w:rPr>
                <w:sz w:val="28"/>
                <w:szCs w:val="28"/>
              </w:rPr>
              <w:t>Bluetooth</w:t>
            </w:r>
            <w:proofErr w:type="spellEnd"/>
            <w:r w:rsidRPr="000A4067">
              <w:rPr>
                <w:sz w:val="28"/>
                <w:szCs w:val="28"/>
              </w:rPr>
              <w:t xml:space="preserve"> 4.1 </w:t>
            </w:r>
            <w:proofErr w:type="spellStart"/>
            <w:r w:rsidRPr="000A4067">
              <w:rPr>
                <w:sz w:val="28"/>
                <w:szCs w:val="28"/>
              </w:rPr>
              <w:t>Low</w:t>
            </w:r>
            <w:proofErr w:type="spellEnd"/>
            <w:r w:rsidRPr="000A4067">
              <w:rPr>
                <w:sz w:val="28"/>
                <w:szCs w:val="28"/>
              </w:rPr>
              <w:t xml:space="preserve"> </w:t>
            </w:r>
            <w:proofErr w:type="spellStart"/>
            <w:r w:rsidRPr="000A4067">
              <w:rPr>
                <w:sz w:val="28"/>
                <w:szCs w:val="28"/>
              </w:rPr>
              <w:t>Energy</w:t>
            </w:r>
            <w:proofErr w:type="spellEnd"/>
            <w:r>
              <w:rPr>
                <w:sz w:val="28"/>
                <w:szCs w:val="28"/>
              </w:rPr>
              <w:t>;</w:t>
            </w:r>
            <w:r w:rsidRPr="000A4067">
              <w:rPr>
                <w:sz w:val="28"/>
                <w:szCs w:val="28"/>
              </w:rPr>
              <w:t xml:space="preserve"> </w:t>
            </w:r>
            <w:r>
              <w:rPr>
                <w:sz w:val="28"/>
                <w:szCs w:val="28"/>
              </w:rPr>
              <w:t>с</w:t>
            </w:r>
            <w:r w:rsidRPr="000A4067">
              <w:rPr>
                <w:sz w:val="28"/>
                <w:szCs w:val="28"/>
              </w:rPr>
              <w:t>тержень для закрепления датчиков в штативе</w:t>
            </w:r>
            <w:r>
              <w:rPr>
                <w:sz w:val="28"/>
                <w:szCs w:val="28"/>
              </w:rPr>
              <w:t>.</w:t>
            </w:r>
            <w:r w:rsidRPr="000A4067">
              <w:rPr>
                <w:sz w:val="28"/>
                <w:szCs w:val="28"/>
              </w:rPr>
              <w:t xml:space="preserve"> Краткое руководство по эксплуатации цифровой лаборатории</w:t>
            </w:r>
            <w:r>
              <w:rPr>
                <w:sz w:val="28"/>
                <w:szCs w:val="28"/>
              </w:rPr>
              <w:t>.</w:t>
            </w:r>
            <w:r w:rsidRPr="000A4067">
              <w:rPr>
                <w:sz w:val="28"/>
                <w:szCs w:val="28"/>
              </w:rPr>
              <w:t xml:space="preserve"> Программное обеспечение</w:t>
            </w:r>
            <w:r>
              <w:rPr>
                <w:sz w:val="28"/>
                <w:szCs w:val="28"/>
              </w:rPr>
              <w:t>.</w:t>
            </w:r>
            <w:r w:rsidRPr="000A4067">
              <w:rPr>
                <w:sz w:val="28"/>
                <w:szCs w:val="28"/>
              </w:rPr>
              <w:t xml:space="preserve"> Методические рекомендации</w:t>
            </w:r>
            <w:r>
              <w:rPr>
                <w:sz w:val="28"/>
                <w:szCs w:val="28"/>
              </w:rPr>
              <w:t>,</w:t>
            </w:r>
            <w:r w:rsidRPr="000A4067">
              <w:rPr>
                <w:sz w:val="28"/>
                <w:szCs w:val="28"/>
              </w:rPr>
              <w:t xml:space="preserve"> не менее 20 работ</w:t>
            </w:r>
            <w:r>
              <w:rPr>
                <w:sz w:val="28"/>
                <w:szCs w:val="28"/>
              </w:rPr>
              <w:t>.</w:t>
            </w:r>
            <w:r w:rsidRPr="000A4067">
              <w:rPr>
                <w:sz w:val="28"/>
                <w:szCs w:val="28"/>
              </w:rPr>
              <w:t xml:space="preserve"> Упаковка</w:t>
            </w:r>
            <w:r>
              <w:rPr>
                <w:sz w:val="28"/>
                <w:szCs w:val="28"/>
              </w:rPr>
              <w:t>.</w:t>
            </w:r>
            <w:r w:rsidRPr="000A4067">
              <w:rPr>
                <w:sz w:val="28"/>
                <w:szCs w:val="28"/>
              </w:rPr>
              <w:t xml:space="preserve"> Наличие русскоязычного сайта поддержки, наличие видеороликов</w:t>
            </w:r>
          </w:p>
        </w:tc>
        <w:tc>
          <w:tcPr>
            <w:tcW w:w="992" w:type="dxa"/>
            <w:tcBorders>
              <w:top w:val="nil"/>
              <w:left w:val="nil"/>
              <w:bottom w:val="nil"/>
              <w:right w:val="nil"/>
            </w:tcBorders>
          </w:tcPr>
          <w:p w:rsidR="00525BBD" w:rsidRPr="00376875" w:rsidRDefault="00525BBD" w:rsidP="00525BBD">
            <w:pPr>
              <w:spacing w:before="120" w:line="240" w:lineRule="exact"/>
              <w:jc w:val="both"/>
              <w:rPr>
                <w:sz w:val="28"/>
                <w:szCs w:val="28"/>
              </w:rPr>
            </w:pPr>
            <w:proofErr w:type="spellStart"/>
            <w:r>
              <w:rPr>
                <w:sz w:val="28"/>
                <w:szCs w:val="28"/>
              </w:rPr>
              <w:lastRenderedPageBreak/>
              <w:t>шт</w:t>
            </w:r>
            <w:proofErr w:type="spellEnd"/>
          </w:p>
        </w:tc>
        <w:tc>
          <w:tcPr>
            <w:tcW w:w="993" w:type="dxa"/>
            <w:tcBorders>
              <w:top w:val="nil"/>
              <w:left w:val="nil"/>
              <w:bottom w:val="nil"/>
              <w:right w:val="nil"/>
            </w:tcBorders>
          </w:tcPr>
          <w:p w:rsidR="00525BBD" w:rsidRDefault="00525BBD" w:rsidP="00525BBD">
            <w:pPr>
              <w:spacing w:before="120" w:line="240" w:lineRule="exact"/>
              <w:jc w:val="both"/>
              <w:rPr>
                <w:sz w:val="28"/>
                <w:szCs w:val="28"/>
              </w:rPr>
            </w:pPr>
            <w:r>
              <w:rPr>
                <w:sz w:val="28"/>
                <w:szCs w:val="28"/>
              </w:rPr>
              <w:t>13</w:t>
            </w:r>
          </w:p>
        </w:tc>
      </w:tr>
      <w:tr w:rsidR="00525BBD" w:rsidRPr="00376875" w:rsidTr="005F3E1F">
        <w:tc>
          <w:tcPr>
            <w:tcW w:w="880" w:type="dxa"/>
            <w:tcBorders>
              <w:top w:val="nil"/>
              <w:left w:val="nil"/>
              <w:bottom w:val="nil"/>
              <w:right w:val="nil"/>
            </w:tcBorders>
          </w:tcPr>
          <w:p w:rsidR="00525BBD" w:rsidRDefault="00525BBD" w:rsidP="00B97B45">
            <w:pPr>
              <w:spacing w:before="120" w:line="240" w:lineRule="exact"/>
              <w:rPr>
                <w:bCs/>
                <w:sz w:val="28"/>
                <w:szCs w:val="28"/>
              </w:rPr>
            </w:pPr>
            <w:r>
              <w:rPr>
                <w:bCs/>
                <w:sz w:val="28"/>
                <w:szCs w:val="28"/>
              </w:rPr>
              <w:t>2.3.</w:t>
            </w:r>
            <w:r w:rsidR="00145587">
              <w:rPr>
                <w:bCs/>
                <w:sz w:val="28"/>
                <w:szCs w:val="28"/>
              </w:rPr>
              <w:t>7</w:t>
            </w:r>
            <w:r>
              <w:rPr>
                <w:bCs/>
                <w:sz w:val="28"/>
                <w:szCs w:val="28"/>
              </w:rPr>
              <w:t>.</w:t>
            </w:r>
          </w:p>
        </w:tc>
        <w:tc>
          <w:tcPr>
            <w:tcW w:w="1984" w:type="dxa"/>
            <w:tcBorders>
              <w:top w:val="nil"/>
              <w:left w:val="nil"/>
              <w:bottom w:val="nil"/>
              <w:right w:val="nil"/>
            </w:tcBorders>
          </w:tcPr>
          <w:p w:rsidR="00525BBD" w:rsidRPr="00EF17D0" w:rsidRDefault="00525BBD" w:rsidP="00525BBD">
            <w:pPr>
              <w:spacing w:before="120" w:line="240" w:lineRule="exact"/>
              <w:jc w:val="both"/>
              <w:rPr>
                <w:sz w:val="28"/>
                <w:szCs w:val="28"/>
              </w:rPr>
            </w:pPr>
            <w:r w:rsidRPr="00864D05">
              <w:rPr>
                <w:sz w:val="28"/>
                <w:szCs w:val="28"/>
              </w:rPr>
              <w:t>Цифровая лаборатория по физиологии (профильный уровень)</w:t>
            </w:r>
          </w:p>
        </w:tc>
        <w:tc>
          <w:tcPr>
            <w:tcW w:w="4678" w:type="dxa"/>
            <w:tcBorders>
              <w:top w:val="nil"/>
              <w:left w:val="nil"/>
              <w:bottom w:val="nil"/>
              <w:right w:val="nil"/>
            </w:tcBorders>
          </w:tcPr>
          <w:p w:rsidR="00525BBD" w:rsidRDefault="00525BBD" w:rsidP="00145587">
            <w:pPr>
              <w:spacing w:before="120" w:line="240" w:lineRule="exact"/>
              <w:jc w:val="both"/>
              <w:rPr>
                <w:sz w:val="28"/>
                <w:szCs w:val="28"/>
              </w:rPr>
            </w:pPr>
            <w:r>
              <w:rPr>
                <w:sz w:val="28"/>
                <w:szCs w:val="28"/>
              </w:rPr>
              <w:t>о</w:t>
            </w:r>
            <w:r w:rsidRPr="00864D05">
              <w:rPr>
                <w:sz w:val="28"/>
                <w:szCs w:val="28"/>
              </w:rPr>
              <w:t xml:space="preserve">беспечивает проведение исследования по функционированию человеческого организма. Комплектация:  </w:t>
            </w:r>
            <w:r>
              <w:rPr>
                <w:sz w:val="28"/>
                <w:szCs w:val="28"/>
              </w:rPr>
              <w:t>б</w:t>
            </w:r>
            <w:r w:rsidRPr="00864D05">
              <w:rPr>
                <w:sz w:val="28"/>
                <w:szCs w:val="28"/>
              </w:rPr>
              <w:t xml:space="preserve">еспроводной </w:t>
            </w:r>
            <w:proofErr w:type="spellStart"/>
            <w:r w:rsidRPr="00864D05">
              <w:rPr>
                <w:sz w:val="28"/>
                <w:szCs w:val="28"/>
              </w:rPr>
              <w:t>мультидатчик</w:t>
            </w:r>
            <w:proofErr w:type="spellEnd"/>
            <w:r w:rsidRPr="00864D05">
              <w:rPr>
                <w:sz w:val="28"/>
                <w:szCs w:val="28"/>
              </w:rPr>
              <w:t xml:space="preserve"> по физиологии с </w:t>
            </w:r>
            <w:r>
              <w:rPr>
                <w:sz w:val="28"/>
                <w:szCs w:val="28"/>
              </w:rPr>
              <w:t>5</w:t>
            </w:r>
            <w:r w:rsidRPr="00864D05">
              <w:rPr>
                <w:sz w:val="28"/>
                <w:szCs w:val="28"/>
              </w:rPr>
              <w:t xml:space="preserve"> встроенными датчиками:  </w:t>
            </w:r>
            <w:r>
              <w:rPr>
                <w:sz w:val="28"/>
                <w:szCs w:val="28"/>
              </w:rPr>
              <w:t>д</w:t>
            </w:r>
            <w:r w:rsidRPr="00864D05">
              <w:rPr>
                <w:sz w:val="28"/>
                <w:szCs w:val="28"/>
              </w:rPr>
              <w:t>атчик артериального давления (0…250 мм рт. ст.)</w:t>
            </w:r>
            <w:r>
              <w:rPr>
                <w:sz w:val="28"/>
                <w:szCs w:val="28"/>
              </w:rPr>
              <w:t>;</w:t>
            </w:r>
            <w:r w:rsidRPr="00864D05">
              <w:rPr>
                <w:sz w:val="28"/>
                <w:szCs w:val="28"/>
              </w:rPr>
              <w:t xml:space="preserve"> </w:t>
            </w:r>
            <w:r>
              <w:rPr>
                <w:sz w:val="28"/>
                <w:szCs w:val="28"/>
              </w:rPr>
              <w:t>д</w:t>
            </w:r>
            <w:r w:rsidRPr="00864D05">
              <w:rPr>
                <w:sz w:val="28"/>
                <w:szCs w:val="28"/>
              </w:rPr>
              <w:t xml:space="preserve">атчик пульса </w:t>
            </w:r>
            <w:r w:rsidR="00145587">
              <w:rPr>
                <w:sz w:val="28"/>
                <w:szCs w:val="28"/>
              </w:rPr>
              <w:br/>
            </w:r>
            <w:r w:rsidRPr="00864D05">
              <w:rPr>
                <w:sz w:val="28"/>
                <w:szCs w:val="28"/>
              </w:rPr>
              <w:t>с диапазоном измерения не уже чем от 30 до 200 уд/мин</w:t>
            </w:r>
            <w:r>
              <w:rPr>
                <w:sz w:val="28"/>
                <w:szCs w:val="28"/>
              </w:rPr>
              <w:t>.;</w:t>
            </w:r>
            <w:r w:rsidRPr="00864D05">
              <w:rPr>
                <w:sz w:val="28"/>
                <w:szCs w:val="28"/>
              </w:rPr>
              <w:t xml:space="preserve"> </w:t>
            </w:r>
            <w:r>
              <w:rPr>
                <w:sz w:val="28"/>
                <w:szCs w:val="28"/>
              </w:rPr>
              <w:t>д</w:t>
            </w:r>
            <w:r w:rsidRPr="00864D05">
              <w:rPr>
                <w:sz w:val="28"/>
                <w:szCs w:val="28"/>
              </w:rPr>
              <w:t>атчик температуры тела с диапазоном измерения не уже чем от +25 до +40</w:t>
            </w:r>
            <w:r>
              <w:rPr>
                <w:sz w:val="28"/>
                <w:szCs w:val="28"/>
              </w:rPr>
              <w:t> </w:t>
            </w:r>
            <w:r w:rsidRPr="00864D05">
              <w:rPr>
                <w:sz w:val="28"/>
                <w:szCs w:val="28"/>
              </w:rPr>
              <w:t>С</w:t>
            </w:r>
            <w:r>
              <w:rPr>
                <w:sz w:val="28"/>
                <w:szCs w:val="28"/>
              </w:rPr>
              <w:t>;</w:t>
            </w:r>
            <w:r w:rsidRPr="00864D05">
              <w:rPr>
                <w:sz w:val="28"/>
                <w:szCs w:val="28"/>
              </w:rPr>
              <w:t xml:space="preserve"> </w:t>
            </w:r>
            <w:r>
              <w:rPr>
                <w:sz w:val="28"/>
                <w:szCs w:val="28"/>
              </w:rPr>
              <w:t>д</w:t>
            </w:r>
            <w:r w:rsidRPr="00864D05">
              <w:rPr>
                <w:sz w:val="28"/>
                <w:szCs w:val="28"/>
              </w:rPr>
              <w:t>атчик частоты дыхания с диапазоном измерения не уже чем от 0 до 100 циклов/мин</w:t>
            </w:r>
            <w:r>
              <w:rPr>
                <w:sz w:val="28"/>
                <w:szCs w:val="28"/>
              </w:rPr>
              <w:t>.;</w:t>
            </w:r>
            <w:r w:rsidRPr="00864D05">
              <w:rPr>
                <w:sz w:val="28"/>
                <w:szCs w:val="28"/>
              </w:rPr>
              <w:t xml:space="preserve"> </w:t>
            </w:r>
            <w:r>
              <w:rPr>
                <w:sz w:val="28"/>
                <w:szCs w:val="28"/>
              </w:rPr>
              <w:t>д</w:t>
            </w:r>
            <w:r w:rsidRPr="00864D05">
              <w:rPr>
                <w:sz w:val="28"/>
                <w:szCs w:val="28"/>
              </w:rPr>
              <w:t>атчик ускорения с показателями ±2 g; ±4 g; ±8 g</w:t>
            </w:r>
            <w:r>
              <w:rPr>
                <w:sz w:val="28"/>
                <w:szCs w:val="28"/>
              </w:rPr>
              <w:t>.</w:t>
            </w:r>
            <w:r w:rsidRPr="00864D05">
              <w:rPr>
                <w:sz w:val="28"/>
                <w:szCs w:val="28"/>
              </w:rPr>
              <w:t xml:space="preserve"> Отдельные устройства: </w:t>
            </w:r>
            <w:r>
              <w:rPr>
                <w:sz w:val="28"/>
                <w:szCs w:val="28"/>
              </w:rPr>
              <w:t>д</w:t>
            </w:r>
            <w:r w:rsidRPr="00864D05">
              <w:rPr>
                <w:sz w:val="28"/>
                <w:szCs w:val="28"/>
              </w:rPr>
              <w:t xml:space="preserve">атчик ЭКГ с диапазоном измерения не уже чем от </w:t>
            </w:r>
            <w:r>
              <w:rPr>
                <w:sz w:val="28"/>
                <w:szCs w:val="28"/>
              </w:rPr>
              <w:t xml:space="preserve">– </w:t>
            </w:r>
            <w:r w:rsidRPr="00864D05">
              <w:rPr>
                <w:sz w:val="28"/>
                <w:szCs w:val="28"/>
              </w:rPr>
              <w:t>300 до +300 мВ)</w:t>
            </w:r>
            <w:r>
              <w:rPr>
                <w:sz w:val="28"/>
                <w:szCs w:val="28"/>
              </w:rPr>
              <w:t>;</w:t>
            </w:r>
            <w:r w:rsidRPr="00864D05">
              <w:rPr>
                <w:sz w:val="28"/>
                <w:szCs w:val="28"/>
              </w:rPr>
              <w:t xml:space="preserve"> </w:t>
            </w:r>
            <w:r>
              <w:rPr>
                <w:sz w:val="28"/>
                <w:szCs w:val="28"/>
              </w:rPr>
              <w:t>д</w:t>
            </w:r>
            <w:r w:rsidRPr="00864D05">
              <w:rPr>
                <w:sz w:val="28"/>
                <w:szCs w:val="28"/>
              </w:rPr>
              <w:t>атчик силомер с диапазоном измерения не уже чем от 0 до 40</w:t>
            </w:r>
            <w:r w:rsidR="00145587">
              <w:rPr>
                <w:sz w:val="28"/>
                <w:szCs w:val="28"/>
              </w:rPr>
              <w:t> </w:t>
            </w:r>
            <w:r w:rsidRPr="00864D05">
              <w:rPr>
                <w:sz w:val="28"/>
                <w:szCs w:val="28"/>
              </w:rPr>
              <w:t>Н</w:t>
            </w:r>
            <w:r>
              <w:rPr>
                <w:sz w:val="28"/>
                <w:szCs w:val="28"/>
              </w:rPr>
              <w:t>;</w:t>
            </w:r>
            <w:r w:rsidRPr="00864D05">
              <w:rPr>
                <w:sz w:val="28"/>
                <w:szCs w:val="28"/>
              </w:rPr>
              <w:t xml:space="preserve"> </w:t>
            </w:r>
            <w:r>
              <w:rPr>
                <w:sz w:val="28"/>
                <w:szCs w:val="28"/>
              </w:rPr>
              <w:t>д</w:t>
            </w:r>
            <w:r w:rsidRPr="00864D05">
              <w:rPr>
                <w:sz w:val="28"/>
                <w:szCs w:val="28"/>
              </w:rPr>
              <w:t xml:space="preserve">атчик освещенности с диапазоном измерения не уже чем от 0 до 180000 </w:t>
            </w:r>
            <w:proofErr w:type="spellStart"/>
            <w:r w:rsidRPr="00864D05">
              <w:rPr>
                <w:sz w:val="28"/>
                <w:szCs w:val="28"/>
              </w:rPr>
              <w:t>лк</w:t>
            </w:r>
            <w:proofErr w:type="spellEnd"/>
            <w:r>
              <w:rPr>
                <w:sz w:val="28"/>
                <w:szCs w:val="28"/>
              </w:rPr>
              <w:t>.</w:t>
            </w:r>
            <w:r w:rsidRPr="00864D05">
              <w:rPr>
                <w:sz w:val="28"/>
                <w:szCs w:val="28"/>
              </w:rPr>
              <w:t xml:space="preserve"> Аксессуары: </w:t>
            </w:r>
            <w:r>
              <w:rPr>
                <w:sz w:val="28"/>
                <w:szCs w:val="28"/>
              </w:rPr>
              <w:t>к</w:t>
            </w:r>
            <w:r w:rsidRPr="00864D05">
              <w:rPr>
                <w:sz w:val="28"/>
                <w:szCs w:val="28"/>
              </w:rPr>
              <w:t>абель USB соединительный</w:t>
            </w:r>
            <w:r>
              <w:rPr>
                <w:sz w:val="28"/>
                <w:szCs w:val="28"/>
              </w:rPr>
              <w:t>;</w:t>
            </w:r>
            <w:r w:rsidRPr="00864D05">
              <w:rPr>
                <w:sz w:val="28"/>
                <w:szCs w:val="28"/>
              </w:rPr>
              <w:t xml:space="preserve"> </w:t>
            </w:r>
            <w:r>
              <w:rPr>
                <w:sz w:val="28"/>
                <w:szCs w:val="28"/>
              </w:rPr>
              <w:t>з</w:t>
            </w:r>
            <w:r w:rsidRPr="00864D05">
              <w:rPr>
                <w:sz w:val="28"/>
                <w:szCs w:val="28"/>
              </w:rPr>
              <w:t xml:space="preserve">арядное устройство с кабелем </w:t>
            </w:r>
            <w:proofErr w:type="spellStart"/>
            <w:r w:rsidRPr="00864D05">
              <w:rPr>
                <w:sz w:val="28"/>
                <w:szCs w:val="28"/>
              </w:rPr>
              <w:t>miniUSB</w:t>
            </w:r>
            <w:proofErr w:type="spellEnd"/>
            <w:r>
              <w:rPr>
                <w:sz w:val="28"/>
                <w:szCs w:val="28"/>
              </w:rPr>
              <w:t>,</w:t>
            </w:r>
            <w:r w:rsidRPr="00864D05">
              <w:rPr>
                <w:sz w:val="28"/>
                <w:szCs w:val="28"/>
              </w:rPr>
              <w:t xml:space="preserve"> USB</w:t>
            </w:r>
            <w:r>
              <w:rPr>
                <w:sz w:val="28"/>
                <w:szCs w:val="28"/>
              </w:rPr>
              <w:t>;</w:t>
            </w:r>
            <w:r w:rsidRPr="00864D05">
              <w:rPr>
                <w:sz w:val="28"/>
                <w:szCs w:val="28"/>
              </w:rPr>
              <w:t xml:space="preserve"> </w:t>
            </w:r>
            <w:r>
              <w:rPr>
                <w:sz w:val="28"/>
                <w:szCs w:val="28"/>
              </w:rPr>
              <w:t>а</w:t>
            </w:r>
            <w:r w:rsidRPr="00864D05">
              <w:rPr>
                <w:sz w:val="28"/>
                <w:szCs w:val="28"/>
              </w:rPr>
              <w:t xml:space="preserve">даптер </w:t>
            </w:r>
            <w:proofErr w:type="spellStart"/>
            <w:r w:rsidRPr="00864D05">
              <w:rPr>
                <w:sz w:val="28"/>
                <w:szCs w:val="28"/>
              </w:rPr>
              <w:t>Bluetooth</w:t>
            </w:r>
            <w:proofErr w:type="spellEnd"/>
            <w:r w:rsidRPr="00864D05">
              <w:rPr>
                <w:sz w:val="28"/>
                <w:szCs w:val="28"/>
              </w:rPr>
              <w:t xml:space="preserve"> 4.1 </w:t>
            </w:r>
            <w:proofErr w:type="spellStart"/>
            <w:r w:rsidRPr="00864D05">
              <w:rPr>
                <w:sz w:val="28"/>
                <w:szCs w:val="28"/>
              </w:rPr>
              <w:t>Low</w:t>
            </w:r>
            <w:proofErr w:type="spellEnd"/>
            <w:r w:rsidRPr="00864D05">
              <w:rPr>
                <w:sz w:val="28"/>
                <w:szCs w:val="28"/>
              </w:rPr>
              <w:t xml:space="preserve"> </w:t>
            </w:r>
            <w:proofErr w:type="spellStart"/>
            <w:r w:rsidRPr="00864D05">
              <w:rPr>
                <w:sz w:val="28"/>
                <w:szCs w:val="28"/>
              </w:rPr>
              <w:t>Energy</w:t>
            </w:r>
            <w:proofErr w:type="spellEnd"/>
            <w:r>
              <w:rPr>
                <w:sz w:val="28"/>
                <w:szCs w:val="28"/>
              </w:rPr>
              <w:t>.</w:t>
            </w:r>
            <w:r w:rsidRPr="00864D05">
              <w:rPr>
                <w:sz w:val="28"/>
                <w:szCs w:val="28"/>
              </w:rPr>
              <w:t xml:space="preserve"> Краткое руководство по эксплуатации цифровой лаборатории</w:t>
            </w:r>
            <w:r>
              <w:rPr>
                <w:sz w:val="28"/>
                <w:szCs w:val="28"/>
              </w:rPr>
              <w:t>.</w:t>
            </w:r>
            <w:r w:rsidRPr="00864D05">
              <w:rPr>
                <w:sz w:val="28"/>
                <w:szCs w:val="28"/>
              </w:rPr>
              <w:t xml:space="preserve"> Программное обеспечение</w:t>
            </w:r>
            <w:r>
              <w:rPr>
                <w:sz w:val="28"/>
                <w:szCs w:val="28"/>
              </w:rPr>
              <w:t>.</w:t>
            </w:r>
            <w:r w:rsidRPr="00864D05">
              <w:rPr>
                <w:sz w:val="28"/>
                <w:szCs w:val="28"/>
              </w:rPr>
              <w:t xml:space="preserve"> Методические рекомендации</w:t>
            </w:r>
            <w:r>
              <w:rPr>
                <w:sz w:val="28"/>
                <w:szCs w:val="28"/>
              </w:rPr>
              <w:t>,</w:t>
            </w:r>
            <w:r w:rsidRPr="00864D05">
              <w:rPr>
                <w:sz w:val="28"/>
                <w:szCs w:val="28"/>
              </w:rPr>
              <w:t xml:space="preserve"> не менее 20 работ</w:t>
            </w:r>
            <w:r>
              <w:rPr>
                <w:sz w:val="28"/>
                <w:szCs w:val="28"/>
              </w:rPr>
              <w:t>.</w:t>
            </w:r>
            <w:r w:rsidRPr="00864D05">
              <w:rPr>
                <w:sz w:val="28"/>
                <w:szCs w:val="28"/>
              </w:rPr>
              <w:t xml:space="preserve"> Наличие русскоязычного сайта поддержки</w:t>
            </w:r>
            <w:r>
              <w:rPr>
                <w:sz w:val="28"/>
                <w:szCs w:val="28"/>
              </w:rPr>
              <w:t>.</w:t>
            </w:r>
            <w:r w:rsidRPr="00864D05">
              <w:rPr>
                <w:sz w:val="28"/>
                <w:szCs w:val="28"/>
              </w:rPr>
              <w:t xml:space="preserve"> Наличие видеороликов</w:t>
            </w:r>
          </w:p>
        </w:tc>
        <w:tc>
          <w:tcPr>
            <w:tcW w:w="992" w:type="dxa"/>
            <w:tcBorders>
              <w:top w:val="nil"/>
              <w:left w:val="nil"/>
              <w:bottom w:val="nil"/>
              <w:right w:val="nil"/>
            </w:tcBorders>
          </w:tcPr>
          <w:p w:rsidR="00525BBD" w:rsidRPr="00376875" w:rsidRDefault="00525BBD" w:rsidP="00525BBD">
            <w:pPr>
              <w:spacing w:before="120" w:line="240" w:lineRule="exact"/>
              <w:jc w:val="both"/>
              <w:rPr>
                <w:sz w:val="28"/>
                <w:szCs w:val="28"/>
              </w:rPr>
            </w:pPr>
            <w:proofErr w:type="spellStart"/>
            <w:r>
              <w:rPr>
                <w:sz w:val="28"/>
                <w:szCs w:val="28"/>
              </w:rPr>
              <w:t>шт</w:t>
            </w:r>
            <w:proofErr w:type="spellEnd"/>
          </w:p>
        </w:tc>
        <w:tc>
          <w:tcPr>
            <w:tcW w:w="993" w:type="dxa"/>
            <w:tcBorders>
              <w:top w:val="nil"/>
              <w:left w:val="nil"/>
              <w:bottom w:val="nil"/>
              <w:right w:val="nil"/>
            </w:tcBorders>
          </w:tcPr>
          <w:p w:rsidR="00525BBD" w:rsidRDefault="00525BBD" w:rsidP="00525BBD">
            <w:pPr>
              <w:spacing w:before="120" w:line="240" w:lineRule="exact"/>
              <w:jc w:val="both"/>
              <w:rPr>
                <w:sz w:val="28"/>
                <w:szCs w:val="28"/>
              </w:rPr>
            </w:pPr>
            <w:r>
              <w:rPr>
                <w:sz w:val="28"/>
                <w:szCs w:val="28"/>
              </w:rPr>
              <w:t>13</w:t>
            </w:r>
            <w:r w:rsidR="00C26639">
              <w:rPr>
                <w:sz w:val="28"/>
                <w:szCs w:val="28"/>
              </w:rPr>
              <w:t>"</w:t>
            </w:r>
          </w:p>
        </w:tc>
      </w:tr>
    </w:tbl>
    <w:p w:rsidR="00673ACB" w:rsidRDefault="00673ACB">
      <w:pPr>
        <w:jc w:val="center"/>
        <w:rPr>
          <w:bCs/>
          <w:sz w:val="28"/>
          <w:szCs w:val="28"/>
        </w:rPr>
      </w:pPr>
    </w:p>
    <w:p w:rsidR="00BC60F7" w:rsidRDefault="00BC60F7" w:rsidP="00863A12">
      <w:pPr>
        <w:jc w:val="center"/>
        <w:rPr>
          <w:sz w:val="28"/>
          <w:szCs w:val="28"/>
        </w:rPr>
      </w:pPr>
    </w:p>
    <w:p w:rsidR="000C021D" w:rsidRPr="00397525" w:rsidRDefault="00C26639" w:rsidP="00863A12">
      <w:pPr>
        <w:spacing w:line="240" w:lineRule="exact"/>
        <w:rPr>
          <w:sz w:val="28"/>
          <w:szCs w:val="28"/>
        </w:rPr>
      </w:pPr>
      <w:r>
        <w:rPr>
          <w:sz w:val="28"/>
          <w:szCs w:val="28"/>
        </w:rPr>
        <w:t xml:space="preserve">Заместитель министра – </w:t>
      </w:r>
      <w:r>
        <w:rPr>
          <w:sz w:val="28"/>
          <w:szCs w:val="28"/>
        </w:rPr>
        <w:br/>
        <w:t>н</w:t>
      </w:r>
      <w:r w:rsidR="000C021D">
        <w:rPr>
          <w:sz w:val="28"/>
          <w:szCs w:val="28"/>
        </w:rPr>
        <w:t xml:space="preserve">ачальник управления </w:t>
      </w:r>
      <w:r w:rsidR="000C021D">
        <w:rPr>
          <w:sz w:val="28"/>
          <w:szCs w:val="28"/>
        </w:rPr>
        <w:br/>
        <w:t xml:space="preserve">общего образования                                                                         Е.В. </w:t>
      </w:r>
      <w:proofErr w:type="spellStart"/>
      <w:r w:rsidR="000C021D">
        <w:rPr>
          <w:sz w:val="28"/>
          <w:szCs w:val="28"/>
        </w:rPr>
        <w:t>Матаржук</w:t>
      </w:r>
      <w:proofErr w:type="spellEnd"/>
    </w:p>
    <w:p w:rsidR="00F4649E" w:rsidRPr="00397525" w:rsidRDefault="00F4649E">
      <w:pPr>
        <w:rPr>
          <w:sz w:val="28"/>
          <w:szCs w:val="28"/>
        </w:rPr>
      </w:pPr>
    </w:p>
    <w:sectPr w:rsidR="00F4649E" w:rsidRPr="00397525" w:rsidSect="00917EC4">
      <w:headerReference w:type="default" r:id="rId10"/>
      <w:footerReference w:type="default" r:id="rId1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1B" w:rsidRDefault="00D55E1B">
      <w:r>
        <w:separator/>
      </w:r>
    </w:p>
  </w:endnote>
  <w:endnote w:type="continuationSeparator" w:id="0">
    <w:p w:rsidR="00D55E1B" w:rsidRDefault="00D5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C0" w:rsidRDefault="00431DC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1B" w:rsidRDefault="00D55E1B">
      <w:r>
        <w:separator/>
      </w:r>
    </w:p>
  </w:footnote>
  <w:footnote w:type="continuationSeparator" w:id="0">
    <w:p w:rsidR="00D55E1B" w:rsidRDefault="00D5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160990"/>
      <w:docPartObj>
        <w:docPartGallery w:val="Page Numbers (Top of Page)"/>
        <w:docPartUnique/>
      </w:docPartObj>
    </w:sdtPr>
    <w:sdtEndPr>
      <w:rPr>
        <w:sz w:val="24"/>
        <w:szCs w:val="24"/>
      </w:rPr>
    </w:sdtEndPr>
    <w:sdtContent>
      <w:p w:rsidR="00353F51" w:rsidRPr="00537FE1" w:rsidRDefault="00353F51">
        <w:pPr>
          <w:pStyle w:val="aa"/>
          <w:jc w:val="center"/>
          <w:rPr>
            <w:sz w:val="24"/>
            <w:szCs w:val="24"/>
          </w:rPr>
        </w:pPr>
        <w:r w:rsidRPr="00537FE1">
          <w:rPr>
            <w:sz w:val="24"/>
            <w:szCs w:val="24"/>
          </w:rPr>
          <w:fldChar w:fldCharType="begin"/>
        </w:r>
        <w:r w:rsidRPr="00537FE1">
          <w:rPr>
            <w:sz w:val="24"/>
            <w:szCs w:val="24"/>
          </w:rPr>
          <w:instrText>PAGE   \* MERGEFORMAT</w:instrText>
        </w:r>
        <w:r w:rsidRPr="00537FE1">
          <w:rPr>
            <w:sz w:val="24"/>
            <w:szCs w:val="24"/>
          </w:rPr>
          <w:fldChar w:fldCharType="separate"/>
        </w:r>
        <w:r w:rsidR="0012765E">
          <w:rPr>
            <w:noProof/>
            <w:sz w:val="24"/>
            <w:szCs w:val="24"/>
          </w:rPr>
          <w:t>31</w:t>
        </w:r>
        <w:r w:rsidRPr="00537FE1">
          <w:rPr>
            <w:sz w:val="24"/>
            <w:szCs w:val="24"/>
          </w:rPr>
          <w:fldChar w:fldCharType="end"/>
        </w:r>
      </w:p>
    </w:sdtContent>
  </w:sdt>
  <w:p w:rsidR="00431DC0" w:rsidRDefault="00431D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61C"/>
    <w:multiLevelType w:val="hybridMultilevel"/>
    <w:tmpl w:val="DB60771A"/>
    <w:lvl w:ilvl="0" w:tplc="A502E468">
      <w:start w:val="1"/>
      <w:numFmt w:val="bullet"/>
      <w:lvlText w:val="●"/>
      <w:lvlJc w:val="left"/>
      <w:pPr>
        <w:ind w:left="720" w:hanging="360"/>
      </w:pPr>
    </w:lvl>
    <w:lvl w:ilvl="1" w:tplc="E5A44D3A">
      <w:start w:val="1"/>
      <w:numFmt w:val="bullet"/>
      <w:lvlText w:val="○"/>
      <w:lvlJc w:val="left"/>
      <w:pPr>
        <w:ind w:left="1440" w:hanging="360"/>
      </w:pPr>
    </w:lvl>
    <w:lvl w:ilvl="2" w:tplc="341807E0">
      <w:start w:val="1"/>
      <w:numFmt w:val="bullet"/>
      <w:lvlText w:val="■"/>
      <w:lvlJc w:val="left"/>
      <w:pPr>
        <w:ind w:left="2160" w:hanging="360"/>
      </w:pPr>
    </w:lvl>
    <w:lvl w:ilvl="3" w:tplc="9072CFE4">
      <w:start w:val="1"/>
      <w:numFmt w:val="bullet"/>
      <w:lvlText w:val="●"/>
      <w:lvlJc w:val="left"/>
      <w:pPr>
        <w:ind w:left="2880" w:hanging="360"/>
      </w:pPr>
    </w:lvl>
    <w:lvl w:ilvl="4" w:tplc="FAB4694E">
      <w:start w:val="1"/>
      <w:numFmt w:val="bullet"/>
      <w:lvlText w:val="○"/>
      <w:lvlJc w:val="left"/>
      <w:pPr>
        <w:ind w:left="3600" w:hanging="360"/>
      </w:pPr>
    </w:lvl>
    <w:lvl w:ilvl="5" w:tplc="5CB032B2">
      <w:start w:val="1"/>
      <w:numFmt w:val="bullet"/>
      <w:lvlText w:val="■"/>
      <w:lvlJc w:val="left"/>
      <w:pPr>
        <w:ind w:left="4320" w:hanging="360"/>
      </w:pPr>
    </w:lvl>
    <w:lvl w:ilvl="6" w:tplc="664A929C">
      <w:start w:val="1"/>
      <w:numFmt w:val="bullet"/>
      <w:lvlText w:val="●"/>
      <w:lvlJc w:val="left"/>
      <w:pPr>
        <w:ind w:left="5040" w:hanging="360"/>
      </w:pPr>
    </w:lvl>
    <w:lvl w:ilvl="7" w:tplc="E834AC48">
      <w:start w:val="1"/>
      <w:numFmt w:val="bullet"/>
      <w:lvlText w:val="●"/>
      <w:lvlJc w:val="left"/>
      <w:pPr>
        <w:ind w:left="5760" w:hanging="360"/>
      </w:pPr>
    </w:lvl>
    <w:lvl w:ilvl="8" w:tplc="D0F4AFA0">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F7"/>
    <w:rsid w:val="000066C0"/>
    <w:rsid w:val="0002555B"/>
    <w:rsid w:val="000A4067"/>
    <w:rsid w:val="000B6CD1"/>
    <w:rsid w:val="000C021D"/>
    <w:rsid w:val="000C1C97"/>
    <w:rsid w:val="000D3335"/>
    <w:rsid w:val="000E18B9"/>
    <w:rsid w:val="000E7202"/>
    <w:rsid w:val="001158C8"/>
    <w:rsid w:val="0012765E"/>
    <w:rsid w:val="001350E5"/>
    <w:rsid w:val="00145587"/>
    <w:rsid w:val="00161C21"/>
    <w:rsid w:val="0018668F"/>
    <w:rsid w:val="001931A2"/>
    <w:rsid w:val="001A33F7"/>
    <w:rsid w:val="001B3F5E"/>
    <w:rsid w:val="001B73E3"/>
    <w:rsid w:val="001C4451"/>
    <w:rsid w:val="001E754C"/>
    <w:rsid w:val="00245D2F"/>
    <w:rsid w:val="00247B43"/>
    <w:rsid w:val="00266E20"/>
    <w:rsid w:val="00267CD7"/>
    <w:rsid w:val="00284ED2"/>
    <w:rsid w:val="002B1B81"/>
    <w:rsid w:val="002C2CB8"/>
    <w:rsid w:val="002D4045"/>
    <w:rsid w:val="002E659B"/>
    <w:rsid w:val="002F140E"/>
    <w:rsid w:val="002F44E1"/>
    <w:rsid w:val="00303B6C"/>
    <w:rsid w:val="0030418E"/>
    <w:rsid w:val="00307A92"/>
    <w:rsid w:val="003149F4"/>
    <w:rsid w:val="00317201"/>
    <w:rsid w:val="00337B16"/>
    <w:rsid w:val="00353F51"/>
    <w:rsid w:val="00375307"/>
    <w:rsid w:val="00376875"/>
    <w:rsid w:val="00383C50"/>
    <w:rsid w:val="00383E43"/>
    <w:rsid w:val="00394FA3"/>
    <w:rsid w:val="00395405"/>
    <w:rsid w:val="00397525"/>
    <w:rsid w:val="003B655A"/>
    <w:rsid w:val="003C2B5E"/>
    <w:rsid w:val="003F49D6"/>
    <w:rsid w:val="00411ECD"/>
    <w:rsid w:val="00431DC0"/>
    <w:rsid w:val="0043218E"/>
    <w:rsid w:val="00461BE9"/>
    <w:rsid w:val="00463ADF"/>
    <w:rsid w:val="00475066"/>
    <w:rsid w:val="0049010C"/>
    <w:rsid w:val="004A2496"/>
    <w:rsid w:val="004D03BE"/>
    <w:rsid w:val="00506E91"/>
    <w:rsid w:val="00513DE5"/>
    <w:rsid w:val="00525BBD"/>
    <w:rsid w:val="00537FE1"/>
    <w:rsid w:val="00552859"/>
    <w:rsid w:val="005958CF"/>
    <w:rsid w:val="005A7210"/>
    <w:rsid w:val="005B23E7"/>
    <w:rsid w:val="005B2D8A"/>
    <w:rsid w:val="005D0837"/>
    <w:rsid w:val="005D77C0"/>
    <w:rsid w:val="005E2654"/>
    <w:rsid w:val="005F3E1F"/>
    <w:rsid w:val="00604C9F"/>
    <w:rsid w:val="00673567"/>
    <w:rsid w:val="00673ACB"/>
    <w:rsid w:val="006A1563"/>
    <w:rsid w:val="006A3F59"/>
    <w:rsid w:val="006B18F8"/>
    <w:rsid w:val="006B25C7"/>
    <w:rsid w:val="006D2FE3"/>
    <w:rsid w:val="00707E64"/>
    <w:rsid w:val="007304C2"/>
    <w:rsid w:val="00732097"/>
    <w:rsid w:val="007674B8"/>
    <w:rsid w:val="0077021B"/>
    <w:rsid w:val="00786B96"/>
    <w:rsid w:val="0079035F"/>
    <w:rsid w:val="00797F7E"/>
    <w:rsid w:val="007C7D5B"/>
    <w:rsid w:val="007D49D4"/>
    <w:rsid w:val="007D5E40"/>
    <w:rsid w:val="007F07FA"/>
    <w:rsid w:val="00802F4A"/>
    <w:rsid w:val="00842CA8"/>
    <w:rsid w:val="00863A12"/>
    <w:rsid w:val="00864D05"/>
    <w:rsid w:val="008823CA"/>
    <w:rsid w:val="008C1C87"/>
    <w:rsid w:val="008C6402"/>
    <w:rsid w:val="008E33A9"/>
    <w:rsid w:val="008F0138"/>
    <w:rsid w:val="008F3B2D"/>
    <w:rsid w:val="009038C4"/>
    <w:rsid w:val="00903B5B"/>
    <w:rsid w:val="0090585E"/>
    <w:rsid w:val="00905A1F"/>
    <w:rsid w:val="00914E8D"/>
    <w:rsid w:val="00916944"/>
    <w:rsid w:val="00917EC4"/>
    <w:rsid w:val="00931A04"/>
    <w:rsid w:val="00945DB2"/>
    <w:rsid w:val="00954596"/>
    <w:rsid w:val="009D36AE"/>
    <w:rsid w:val="00A16E93"/>
    <w:rsid w:val="00A75A77"/>
    <w:rsid w:val="00A76E81"/>
    <w:rsid w:val="00A87235"/>
    <w:rsid w:val="00AC1495"/>
    <w:rsid w:val="00AD0C23"/>
    <w:rsid w:val="00B00067"/>
    <w:rsid w:val="00B07767"/>
    <w:rsid w:val="00B2391B"/>
    <w:rsid w:val="00B611EC"/>
    <w:rsid w:val="00B65BC2"/>
    <w:rsid w:val="00B76C18"/>
    <w:rsid w:val="00B81FE9"/>
    <w:rsid w:val="00B97B45"/>
    <w:rsid w:val="00BA5401"/>
    <w:rsid w:val="00BA6B77"/>
    <w:rsid w:val="00BC5EA8"/>
    <w:rsid w:val="00BC60F7"/>
    <w:rsid w:val="00BD4131"/>
    <w:rsid w:val="00C00D06"/>
    <w:rsid w:val="00C06AE0"/>
    <w:rsid w:val="00C26639"/>
    <w:rsid w:val="00C57ED6"/>
    <w:rsid w:val="00C662EA"/>
    <w:rsid w:val="00C916A1"/>
    <w:rsid w:val="00C91F5D"/>
    <w:rsid w:val="00CE7220"/>
    <w:rsid w:val="00CF0FEE"/>
    <w:rsid w:val="00D33D02"/>
    <w:rsid w:val="00D3648F"/>
    <w:rsid w:val="00D42EE9"/>
    <w:rsid w:val="00D52671"/>
    <w:rsid w:val="00D55E1B"/>
    <w:rsid w:val="00D8106D"/>
    <w:rsid w:val="00D9184E"/>
    <w:rsid w:val="00D92290"/>
    <w:rsid w:val="00DA5F5D"/>
    <w:rsid w:val="00DB2BCE"/>
    <w:rsid w:val="00DD7824"/>
    <w:rsid w:val="00DE7374"/>
    <w:rsid w:val="00DF2024"/>
    <w:rsid w:val="00E2341A"/>
    <w:rsid w:val="00E375FE"/>
    <w:rsid w:val="00E47C6E"/>
    <w:rsid w:val="00E761AD"/>
    <w:rsid w:val="00EB4B02"/>
    <w:rsid w:val="00ED3669"/>
    <w:rsid w:val="00EF17D0"/>
    <w:rsid w:val="00F21A52"/>
    <w:rsid w:val="00F235C4"/>
    <w:rsid w:val="00F4649E"/>
    <w:rsid w:val="00F713F9"/>
    <w:rsid w:val="00F81A88"/>
    <w:rsid w:val="00F913E1"/>
    <w:rsid w:val="00FE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CD4FE-189F-4B82-BE28-1686F5E8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sz w:val="24"/>
      <w:szCs w:val="24"/>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character" w:customStyle="1" w:styleId="20">
    <w:name w:val="Основной текст (2)_"/>
    <w:link w:val="21"/>
    <w:uiPriority w:val="99"/>
    <w:locked/>
    <w:rsid w:val="00475066"/>
    <w:rPr>
      <w:b/>
      <w:bCs/>
      <w:shd w:val="clear" w:color="auto" w:fill="FFFFFF"/>
    </w:rPr>
  </w:style>
  <w:style w:type="paragraph" w:customStyle="1" w:styleId="21">
    <w:name w:val="Основной текст (2)"/>
    <w:basedOn w:val="a"/>
    <w:link w:val="20"/>
    <w:uiPriority w:val="99"/>
    <w:rsid w:val="00475066"/>
    <w:pPr>
      <w:widowControl w:val="0"/>
      <w:shd w:val="clear" w:color="auto" w:fill="FFFFFF"/>
      <w:spacing w:before="1020" w:line="221" w:lineRule="exact"/>
      <w:jc w:val="center"/>
    </w:pPr>
    <w:rPr>
      <w:b/>
      <w:bCs/>
    </w:rPr>
  </w:style>
  <w:style w:type="table" w:styleId="a9">
    <w:name w:val="Table Grid"/>
    <w:basedOn w:val="a1"/>
    <w:uiPriority w:val="39"/>
    <w:rsid w:val="00673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53F51"/>
    <w:pPr>
      <w:tabs>
        <w:tab w:val="center" w:pos="4677"/>
        <w:tab w:val="right" w:pos="9355"/>
      </w:tabs>
    </w:pPr>
  </w:style>
  <w:style w:type="character" w:customStyle="1" w:styleId="ab">
    <w:name w:val="Верхний колонтитул Знак"/>
    <w:basedOn w:val="a0"/>
    <w:link w:val="aa"/>
    <w:uiPriority w:val="99"/>
    <w:rsid w:val="00353F51"/>
  </w:style>
  <w:style w:type="paragraph" w:styleId="ac">
    <w:name w:val="footer"/>
    <w:basedOn w:val="a"/>
    <w:link w:val="ad"/>
    <w:uiPriority w:val="99"/>
    <w:unhideWhenUsed/>
    <w:rsid w:val="00353F51"/>
    <w:pPr>
      <w:tabs>
        <w:tab w:val="center" w:pos="4677"/>
        <w:tab w:val="right" w:pos="9355"/>
      </w:tabs>
    </w:pPr>
  </w:style>
  <w:style w:type="character" w:customStyle="1" w:styleId="ad">
    <w:name w:val="Нижний колонтитул Знак"/>
    <w:basedOn w:val="a0"/>
    <w:link w:val="ac"/>
    <w:uiPriority w:val="99"/>
    <w:rsid w:val="0035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C2E8E-7399-43AA-BB6E-E50EDDA0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8773</Words>
  <Characters>50010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Анна Анатольевна Мамонтова</cp:lastModifiedBy>
  <cp:revision>4</cp:revision>
  <dcterms:created xsi:type="dcterms:W3CDTF">2023-04-26T04:59:00Z</dcterms:created>
  <dcterms:modified xsi:type="dcterms:W3CDTF">2023-04-26T05:14:00Z</dcterms:modified>
</cp:coreProperties>
</file>